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43CF7B" w14:textId="2C72484D" w:rsidR="000875A2" w:rsidRDefault="00B3411E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FFCC66"/>
        <w:jc w:val="center"/>
        <w:rPr>
          <w:rFonts w:ascii="Calibri" w:eastAsia="Calibri" w:hAnsi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 xml:space="preserve">SELECTION MASTER </w:t>
      </w:r>
      <w:r w:rsidR="00E24C0B">
        <w:rPr>
          <w:rFonts w:eastAsia="Calibri" w:cs="Times New Roman"/>
          <w:b/>
          <w:sz w:val="28"/>
          <w:szCs w:val="28"/>
        </w:rPr>
        <w:t xml:space="preserve">1 </w:t>
      </w:r>
      <w:r>
        <w:rPr>
          <w:rFonts w:eastAsia="Calibri" w:cs="Times New Roman"/>
          <w:b/>
          <w:sz w:val="28"/>
          <w:szCs w:val="28"/>
        </w:rPr>
        <w:t>année 202</w:t>
      </w:r>
      <w:r w:rsidR="00860A62">
        <w:rPr>
          <w:rFonts w:eastAsia="Calibri" w:cs="Times New Roman"/>
          <w:b/>
          <w:sz w:val="28"/>
          <w:szCs w:val="28"/>
        </w:rPr>
        <w:t>4</w:t>
      </w:r>
      <w:r>
        <w:rPr>
          <w:rFonts w:eastAsia="Calibri" w:cs="Times New Roman"/>
          <w:b/>
          <w:sz w:val="28"/>
          <w:szCs w:val="28"/>
        </w:rPr>
        <w:t>-202</w:t>
      </w:r>
      <w:r w:rsidR="00860A62">
        <w:rPr>
          <w:rFonts w:eastAsia="Calibri" w:cs="Times New Roman"/>
          <w:b/>
          <w:sz w:val="28"/>
          <w:szCs w:val="28"/>
        </w:rPr>
        <w:t>5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8"/>
        <w:gridCol w:w="3259"/>
      </w:tblGrid>
      <w:tr w:rsidR="000875A2" w14:paraId="24102BDF" w14:textId="77777777" w:rsidTr="00B3411E">
        <w:tc>
          <w:tcPr>
            <w:tcW w:w="2222" w:type="dxa"/>
            <w:shd w:val="clear" w:color="auto" w:fill="99CCFF"/>
            <w:tcMar>
              <w:left w:w="108" w:type="dxa"/>
            </w:tcMar>
          </w:tcPr>
          <w:p w14:paraId="376F1272" w14:textId="77777777" w:rsidR="000875A2" w:rsidRDefault="00B3411E">
            <w:pPr>
              <w:spacing w:after="0"/>
              <w:rPr>
                <w:b/>
              </w:rPr>
            </w:pPr>
            <w:r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  <w:tcMar>
              <w:left w:w="108" w:type="dxa"/>
            </w:tcMar>
          </w:tcPr>
          <w:p w14:paraId="07C95538" w14:textId="77777777" w:rsidR="000875A2" w:rsidRDefault="00B3411E">
            <w:pPr>
              <w:spacing w:after="0"/>
            </w:pPr>
            <w:r>
              <w:t>DSPEG</w:t>
            </w:r>
          </w:p>
        </w:tc>
        <w:tc>
          <w:tcPr>
            <w:tcW w:w="2128" w:type="dxa"/>
            <w:shd w:val="clear" w:color="auto" w:fill="99CCFF"/>
            <w:tcMar>
              <w:left w:w="108" w:type="dxa"/>
            </w:tcMar>
          </w:tcPr>
          <w:p w14:paraId="6C392499" w14:textId="77777777" w:rsidR="000875A2" w:rsidRDefault="00B3411E">
            <w:pPr>
              <w:spacing w:after="0"/>
              <w:rPr>
                <w:b/>
              </w:rPr>
            </w:pPr>
            <w:r>
              <w:rPr>
                <w:b/>
              </w:rPr>
              <w:t>DOMAINE</w:t>
            </w:r>
          </w:p>
        </w:tc>
        <w:tc>
          <w:tcPr>
            <w:tcW w:w="3259" w:type="dxa"/>
            <w:shd w:val="clear" w:color="auto" w:fill="CCECFF"/>
            <w:tcMar>
              <w:left w:w="108" w:type="dxa"/>
            </w:tcMar>
          </w:tcPr>
          <w:p w14:paraId="2A445408" w14:textId="77777777" w:rsidR="000875A2" w:rsidRDefault="00B3411E">
            <w:pPr>
              <w:spacing w:after="0"/>
            </w:pPr>
            <w:r>
              <w:t>DROIT, ECONOMIE, GESTION</w:t>
            </w:r>
          </w:p>
        </w:tc>
      </w:tr>
      <w:tr w:rsidR="000875A2" w14:paraId="135CCE04" w14:textId="77777777" w:rsidTr="00B3411E">
        <w:tc>
          <w:tcPr>
            <w:tcW w:w="2222" w:type="dxa"/>
            <w:shd w:val="clear" w:color="auto" w:fill="99CCFF"/>
            <w:tcMar>
              <w:left w:w="108" w:type="dxa"/>
            </w:tcMar>
          </w:tcPr>
          <w:p w14:paraId="361BAAD4" w14:textId="77777777" w:rsidR="000875A2" w:rsidRDefault="00B3411E">
            <w:pPr>
              <w:spacing w:after="0"/>
              <w:rPr>
                <w:b/>
              </w:rPr>
            </w:pPr>
            <w:r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  <w:tcMar>
              <w:left w:w="108" w:type="dxa"/>
            </w:tcMar>
          </w:tcPr>
          <w:p w14:paraId="00AE9C23" w14:textId="2BE2ACE5" w:rsidR="000875A2" w:rsidRPr="005834C7" w:rsidRDefault="005834C7">
            <w:pPr>
              <w:spacing w:after="0"/>
              <w:rPr>
                <w:b/>
              </w:rPr>
            </w:pPr>
            <w:r>
              <w:rPr>
                <w:b/>
              </w:rPr>
              <w:t>Droit public</w:t>
            </w:r>
          </w:p>
        </w:tc>
      </w:tr>
      <w:tr w:rsidR="000875A2" w14:paraId="6638E141" w14:textId="77777777" w:rsidTr="00B3411E">
        <w:tc>
          <w:tcPr>
            <w:tcW w:w="2222" w:type="dxa"/>
            <w:shd w:val="clear" w:color="auto" w:fill="99CCFF"/>
            <w:tcMar>
              <w:left w:w="108" w:type="dxa"/>
            </w:tcMar>
          </w:tcPr>
          <w:p w14:paraId="35C87002" w14:textId="77777777" w:rsidR="000875A2" w:rsidRDefault="00B3411E">
            <w:pPr>
              <w:spacing w:after="0"/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  <w:tcMar>
              <w:left w:w="108" w:type="dxa"/>
            </w:tcMar>
          </w:tcPr>
          <w:p w14:paraId="7D3C9A04" w14:textId="6E5C25CD" w:rsidR="000875A2" w:rsidRPr="005834C7" w:rsidRDefault="00BC6E01">
            <w:pPr>
              <w:spacing w:after="0"/>
              <w:rPr>
                <w:b/>
              </w:rPr>
            </w:pPr>
            <w:r w:rsidRPr="005834C7">
              <w:rPr>
                <w:b/>
              </w:rPr>
              <w:t xml:space="preserve">Droit public </w:t>
            </w:r>
          </w:p>
        </w:tc>
      </w:tr>
      <w:tr w:rsidR="000875A2" w14:paraId="17CC29E0" w14:textId="77777777" w:rsidTr="00B3411E">
        <w:tc>
          <w:tcPr>
            <w:tcW w:w="10485" w:type="dxa"/>
            <w:gridSpan w:val="4"/>
            <w:shd w:val="clear" w:color="auto" w:fill="FFD966" w:themeFill="accent4" w:themeFillTint="99"/>
            <w:tcMar>
              <w:left w:w="108" w:type="dxa"/>
            </w:tcMar>
          </w:tcPr>
          <w:p w14:paraId="5B02D1A8" w14:textId="77777777" w:rsidR="000875A2" w:rsidRDefault="00B3411E">
            <w:pPr>
              <w:spacing w:after="0"/>
              <w:jc w:val="center"/>
            </w:pPr>
            <w:r>
              <w:rPr>
                <w:b/>
              </w:rPr>
              <w:t>MASTER 1</w:t>
            </w:r>
          </w:p>
        </w:tc>
      </w:tr>
      <w:tr w:rsidR="000875A2" w14:paraId="04A3FA0D" w14:textId="77777777" w:rsidTr="00B3411E">
        <w:tc>
          <w:tcPr>
            <w:tcW w:w="2222" w:type="dxa"/>
            <w:shd w:val="clear" w:color="auto" w:fill="99CCFF"/>
            <w:tcMar>
              <w:left w:w="108" w:type="dxa"/>
            </w:tcMar>
          </w:tcPr>
          <w:p w14:paraId="2A12730C" w14:textId="0CE78FE5" w:rsidR="000875A2" w:rsidRDefault="00B3411E">
            <w:pPr>
              <w:spacing w:after="0"/>
              <w:rPr>
                <w:b/>
              </w:rPr>
            </w:pPr>
            <w:r>
              <w:rPr>
                <w:b/>
              </w:rPr>
              <w:t>Ouvert à la rentrée 202</w:t>
            </w:r>
            <w:r w:rsidR="00860A62">
              <w:rPr>
                <w:b/>
              </w:rPr>
              <w:t>4</w:t>
            </w:r>
            <w:r>
              <w:rPr>
                <w:b/>
              </w:rPr>
              <w:t> (OUI / NON)</w:t>
            </w:r>
          </w:p>
        </w:tc>
        <w:tc>
          <w:tcPr>
            <w:tcW w:w="2876" w:type="dxa"/>
            <w:shd w:val="clear" w:color="auto" w:fill="CCECFF"/>
            <w:tcMar>
              <w:left w:w="108" w:type="dxa"/>
            </w:tcMar>
          </w:tcPr>
          <w:p w14:paraId="7F6152EE" w14:textId="77777777" w:rsidR="000875A2" w:rsidRDefault="00B3411E">
            <w:pPr>
              <w:spacing w:after="0"/>
            </w:pPr>
            <w:r>
              <w:t>OUI</w:t>
            </w:r>
          </w:p>
        </w:tc>
        <w:tc>
          <w:tcPr>
            <w:tcW w:w="2128" w:type="dxa"/>
            <w:shd w:val="clear" w:color="auto" w:fill="99CCFF"/>
            <w:tcMar>
              <w:left w:w="108" w:type="dxa"/>
            </w:tcMar>
          </w:tcPr>
          <w:p w14:paraId="672A6659" w14:textId="77777777" w:rsidR="000875A2" w:rsidRDefault="000875A2">
            <w:pPr>
              <w:spacing w:after="0"/>
              <w:rPr>
                <w:b/>
              </w:rPr>
            </w:pPr>
          </w:p>
        </w:tc>
        <w:tc>
          <w:tcPr>
            <w:tcW w:w="3259" w:type="dxa"/>
            <w:shd w:val="clear" w:color="auto" w:fill="CCECFF"/>
            <w:tcMar>
              <w:left w:w="108" w:type="dxa"/>
            </w:tcMar>
          </w:tcPr>
          <w:p w14:paraId="0A37501D" w14:textId="77777777" w:rsidR="000875A2" w:rsidRDefault="000875A2">
            <w:pPr>
              <w:spacing w:after="0"/>
            </w:pPr>
          </w:p>
        </w:tc>
      </w:tr>
      <w:tr w:rsidR="000875A2" w14:paraId="27683AB1" w14:textId="77777777" w:rsidTr="00B3411E">
        <w:tc>
          <w:tcPr>
            <w:tcW w:w="2222" w:type="dxa"/>
            <w:shd w:val="clear" w:color="auto" w:fill="99CCFF"/>
            <w:tcMar>
              <w:left w:w="108" w:type="dxa"/>
            </w:tcMar>
          </w:tcPr>
          <w:p w14:paraId="398A8352" w14:textId="5F606404" w:rsidR="000875A2" w:rsidRDefault="00B3411E">
            <w:pPr>
              <w:spacing w:after="0"/>
              <w:rPr>
                <w:b/>
              </w:rPr>
            </w:pPr>
            <w:r>
              <w:rPr>
                <w:b/>
              </w:rPr>
              <w:t xml:space="preserve">Capacité </w:t>
            </w:r>
            <w:r w:rsidR="00E24C0B">
              <w:rPr>
                <w:b/>
              </w:rPr>
              <w:t>d’accueil</w:t>
            </w:r>
            <w:r>
              <w:rPr>
                <w:b/>
              </w:rPr>
              <w:t xml:space="preserve"> de la mention </w:t>
            </w:r>
            <w:r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  <w:tcMar>
              <w:left w:w="108" w:type="dxa"/>
            </w:tcMar>
          </w:tcPr>
          <w:p w14:paraId="5B1457B1" w14:textId="77777777" w:rsidR="000875A2" w:rsidRDefault="00B3411E">
            <w:pPr>
              <w:spacing w:after="0"/>
            </w:pPr>
            <w:r>
              <w:t>105</w:t>
            </w:r>
          </w:p>
        </w:tc>
        <w:tc>
          <w:tcPr>
            <w:tcW w:w="2128" w:type="dxa"/>
            <w:shd w:val="clear" w:color="auto" w:fill="99CCFF"/>
            <w:tcMar>
              <w:left w:w="108" w:type="dxa"/>
            </w:tcMar>
          </w:tcPr>
          <w:p w14:paraId="510F8A96" w14:textId="082B305A" w:rsidR="000875A2" w:rsidRDefault="00B3411E">
            <w:pPr>
              <w:spacing w:after="0"/>
              <w:rPr>
                <w:b/>
              </w:rPr>
            </w:pPr>
            <w:r>
              <w:rPr>
                <w:b/>
              </w:rPr>
              <w:t xml:space="preserve">Capacité </w:t>
            </w:r>
            <w:r w:rsidR="00E24C0B">
              <w:rPr>
                <w:b/>
              </w:rPr>
              <w:t xml:space="preserve">d’accueil </w:t>
            </w:r>
            <w:r>
              <w:rPr>
                <w:b/>
              </w:rPr>
              <w:t xml:space="preserve">du parcours </w:t>
            </w:r>
            <w:r>
              <w:rPr>
                <w:b/>
                <w:u w:val="single"/>
              </w:rPr>
              <w:t>M1</w:t>
            </w:r>
          </w:p>
        </w:tc>
        <w:tc>
          <w:tcPr>
            <w:tcW w:w="3259" w:type="dxa"/>
            <w:shd w:val="clear" w:color="auto" w:fill="CCECFF"/>
            <w:tcMar>
              <w:left w:w="108" w:type="dxa"/>
            </w:tcMar>
          </w:tcPr>
          <w:p w14:paraId="0F8EA849" w14:textId="2771154D" w:rsidR="000875A2" w:rsidRDefault="003F1DCE">
            <w:pPr>
              <w:spacing w:after="0"/>
            </w:pPr>
            <w:r>
              <w:t>80</w:t>
            </w:r>
            <w:bookmarkStart w:id="0" w:name="_GoBack"/>
            <w:bookmarkEnd w:id="0"/>
          </w:p>
        </w:tc>
      </w:tr>
      <w:tr w:rsidR="000875A2" w14:paraId="5FC1D298" w14:textId="77777777" w:rsidTr="00B3411E">
        <w:tc>
          <w:tcPr>
            <w:tcW w:w="2222" w:type="dxa"/>
            <w:shd w:val="clear" w:color="auto" w:fill="99CCFF"/>
            <w:tcMar>
              <w:left w:w="108" w:type="dxa"/>
            </w:tcMar>
          </w:tcPr>
          <w:p w14:paraId="647D8663" w14:textId="49E013C6" w:rsidR="000875A2" w:rsidRDefault="00B3411E">
            <w:pPr>
              <w:spacing w:after="0"/>
              <w:rPr>
                <w:b/>
              </w:rPr>
            </w:pPr>
            <w:r>
              <w:rPr>
                <w:b/>
              </w:rPr>
              <w:t xml:space="preserve">Capacité </w:t>
            </w:r>
            <w:r w:rsidR="00E24C0B">
              <w:rPr>
                <w:b/>
              </w:rPr>
              <w:t>offerte</w:t>
            </w:r>
            <w:r>
              <w:rPr>
                <w:b/>
              </w:rPr>
              <w:t xml:space="preserve"> de la mention </w:t>
            </w:r>
            <w:r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(hors étudiants internationaux et formation continue)</w:t>
            </w:r>
          </w:p>
        </w:tc>
        <w:tc>
          <w:tcPr>
            <w:tcW w:w="2876" w:type="dxa"/>
            <w:shd w:val="clear" w:color="auto" w:fill="CCECFF"/>
            <w:tcMar>
              <w:left w:w="108" w:type="dxa"/>
            </w:tcMar>
          </w:tcPr>
          <w:p w14:paraId="52205903" w14:textId="4CC6E232" w:rsidR="000875A2" w:rsidRDefault="00F96593">
            <w:pPr>
              <w:spacing w:after="0"/>
            </w:pPr>
            <w:r>
              <w:t>9</w:t>
            </w:r>
            <w:r w:rsidR="00AF478B">
              <w:t>3</w:t>
            </w:r>
          </w:p>
        </w:tc>
        <w:tc>
          <w:tcPr>
            <w:tcW w:w="2128" w:type="dxa"/>
            <w:shd w:val="clear" w:color="auto" w:fill="99CCFF"/>
            <w:tcMar>
              <w:left w:w="108" w:type="dxa"/>
            </w:tcMar>
          </w:tcPr>
          <w:p w14:paraId="2E92614B" w14:textId="384857A5" w:rsidR="000875A2" w:rsidRDefault="00B3411E">
            <w:pPr>
              <w:spacing w:after="0"/>
              <w:rPr>
                <w:b/>
              </w:rPr>
            </w:pPr>
            <w:r>
              <w:rPr>
                <w:b/>
              </w:rPr>
              <w:t xml:space="preserve">Capacité </w:t>
            </w:r>
            <w:r w:rsidR="00E24C0B">
              <w:rPr>
                <w:b/>
              </w:rPr>
              <w:t>offerte</w:t>
            </w:r>
            <w:r>
              <w:rPr>
                <w:b/>
              </w:rPr>
              <w:t xml:space="preserve"> du parcours </w:t>
            </w:r>
            <w:r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(hors étudiants internationaux et formation continue)</w:t>
            </w:r>
          </w:p>
        </w:tc>
        <w:tc>
          <w:tcPr>
            <w:tcW w:w="3259" w:type="dxa"/>
            <w:shd w:val="clear" w:color="auto" w:fill="CCECFF"/>
            <w:tcMar>
              <w:left w:w="108" w:type="dxa"/>
            </w:tcMar>
          </w:tcPr>
          <w:p w14:paraId="67F82D0C" w14:textId="77777777" w:rsidR="000875A2" w:rsidRDefault="00B3411E">
            <w:pPr>
              <w:spacing w:after="0"/>
            </w:pPr>
            <w:r>
              <w:t>70</w:t>
            </w:r>
          </w:p>
        </w:tc>
      </w:tr>
    </w:tbl>
    <w:p w14:paraId="5DAB6C7B" w14:textId="77777777" w:rsidR="000875A2" w:rsidRDefault="000875A2"/>
    <w:tbl>
      <w:tblPr>
        <w:tblStyle w:val="Grilledutableau"/>
        <w:tblW w:w="10310" w:type="dxa"/>
        <w:tblInd w:w="22" w:type="dxa"/>
        <w:tblLook w:val="04A0" w:firstRow="1" w:lastRow="0" w:firstColumn="1" w:lastColumn="0" w:noHBand="0" w:noVBand="1"/>
      </w:tblPr>
      <w:tblGrid>
        <w:gridCol w:w="510"/>
        <w:gridCol w:w="9800"/>
      </w:tblGrid>
      <w:tr w:rsidR="000875A2" w14:paraId="06EC0952" w14:textId="77777777">
        <w:tc>
          <w:tcPr>
            <w:tcW w:w="10310" w:type="dxa"/>
            <w:gridSpan w:val="2"/>
            <w:shd w:val="clear" w:color="auto" w:fill="FFD966" w:themeFill="accent4" w:themeFillTint="99"/>
            <w:tcMar>
              <w:left w:w="108" w:type="dxa"/>
            </w:tcMar>
          </w:tcPr>
          <w:p w14:paraId="5FE53DB0" w14:textId="77777777" w:rsidR="000875A2" w:rsidRDefault="00B3411E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="000875A2" w14:paraId="1A79CDC9" w14:textId="77777777">
        <w:tc>
          <w:tcPr>
            <w:tcW w:w="510" w:type="dxa"/>
            <w:shd w:val="clear" w:color="auto" w:fill="auto"/>
            <w:tcMar>
              <w:left w:w="108" w:type="dxa"/>
            </w:tcMar>
          </w:tcPr>
          <w:p w14:paraId="649841BE" w14:textId="77777777" w:rsidR="000875A2" w:rsidRDefault="00B3411E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00" w:type="dxa"/>
            <w:shd w:val="clear" w:color="auto" w:fill="auto"/>
            <w:tcMar>
              <w:left w:w="108" w:type="dxa"/>
            </w:tcMar>
          </w:tcPr>
          <w:p w14:paraId="319A442C" w14:textId="77777777" w:rsidR="000875A2" w:rsidRDefault="00BC6E01">
            <w:pPr>
              <w:spacing w:after="0"/>
              <w:rPr>
                <w:b/>
                <w:sz w:val="24"/>
                <w:szCs w:val="24"/>
              </w:rPr>
            </w:pPr>
            <w:r w:rsidRPr="00553261">
              <w:rPr>
                <w:b/>
              </w:rPr>
              <w:t xml:space="preserve">Attester, à partir des résultats obtenus en Licence, d’un niveau jugé suffisant par la commission de sélection, en droit </w:t>
            </w:r>
            <w:r>
              <w:rPr>
                <w:b/>
              </w:rPr>
              <w:t>public</w:t>
            </w:r>
            <w:r w:rsidRPr="00553261">
              <w:rPr>
                <w:b/>
              </w:rPr>
              <w:t xml:space="preserve"> (notamment en droit </w:t>
            </w:r>
            <w:r>
              <w:rPr>
                <w:b/>
              </w:rPr>
              <w:t>administratif et droit constitutionnel</w:t>
            </w:r>
            <w:r w:rsidRPr="00553261">
              <w:rPr>
                <w:b/>
              </w:rPr>
              <w:t>).</w:t>
            </w:r>
          </w:p>
        </w:tc>
      </w:tr>
      <w:tr w:rsidR="000875A2" w14:paraId="7C0E0628" w14:textId="77777777">
        <w:tc>
          <w:tcPr>
            <w:tcW w:w="510" w:type="dxa"/>
            <w:shd w:val="clear" w:color="auto" w:fill="auto"/>
            <w:tcMar>
              <w:left w:w="108" w:type="dxa"/>
            </w:tcMar>
          </w:tcPr>
          <w:p w14:paraId="18F999B5" w14:textId="77777777" w:rsidR="000875A2" w:rsidRDefault="00B3411E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00" w:type="dxa"/>
            <w:shd w:val="clear" w:color="auto" w:fill="auto"/>
            <w:tcMar>
              <w:left w:w="108" w:type="dxa"/>
            </w:tcMar>
          </w:tcPr>
          <w:p w14:paraId="25088EF3" w14:textId="77777777" w:rsidR="000875A2" w:rsidRPr="00B3411E" w:rsidRDefault="00376F3F">
            <w:pPr>
              <w:spacing w:after="0"/>
              <w:rPr>
                <w:b/>
                <w:sz w:val="24"/>
                <w:szCs w:val="24"/>
                <w:highlight w:val="yellow"/>
              </w:rPr>
            </w:pPr>
            <w:r w:rsidRPr="00F76F9A">
              <w:rPr>
                <w:b/>
              </w:rPr>
              <w:t xml:space="preserve">Attester, à partir des </w:t>
            </w:r>
            <w:r w:rsidR="00CF4684">
              <w:rPr>
                <w:b/>
              </w:rPr>
              <w:t>résultats et mentions obtenu</w:t>
            </w:r>
            <w:r w:rsidRPr="00F76F9A">
              <w:rPr>
                <w:b/>
              </w:rPr>
              <w:t>s en Licence, d’un niveau académique jugé suffisant par la commission de sélection.</w:t>
            </w:r>
          </w:p>
        </w:tc>
      </w:tr>
      <w:tr w:rsidR="00376F3F" w14:paraId="277EE288" w14:textId="77777777">
        <w:tc>
          <w:tcPr>
            <w:tcW w:w="510" w:type="dxa"/>
            <w:shd w:val="clear" w:color="auto" w:fill="auto"/>
            <w:tcMar>
              <w:left w:w="108" w:type="dxa"/>
            </w:tcMar>
          </w:tcPr>
          <w:p w14:paraId="5FCD5EC4" w14:textId="77777777" w:rsidR="00376F3F" w:rsidRDefault="004D0E40" w:rsidP="00376F3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00" w:type="dxa"/>
            <w:shd w:val="clear" w:color="auto" w:fill="auto"/>
            <w:tcMar>
              <w:left w:w="108" w:type="dxa"/>
            </w:tcMar>
          </w:tcPr>
          <w:p w14:paraId="49778B3D" w14:textId="77777777" w:rsidR="00376F3F" w:rsidRPr="00F76F9A" w:rsidRDefault="00376F3F" w:rsidP="00376F3F">
            <w:pPr>
              <w:spacing w:after="0"/>
              <w:rPr>
                <w:b/>
              </w:rPr>
            </w:pPr>
            <w:r>
              <w:rPr>
                <w:b/>
              </w:rPr>
              <w:t>Attester d’une capacité d’adaptation aux exigences de la formation juridique, notamment grâce à un parcours de Licence obtenu sans redoublement et sans session de rattrapage, sauf cas particulier.</w:t>
            </w:r>
          </w:p>
        </w:tc>
      </w:tr>
      <w:tr w:rsidR="00376F3F" w14:paraId="338CEF89" w14:textId="77777777">
        <w:tc>
          <w:tcPr>
            <w:tcW w:w="510" w:type="dxa"/>
            <w:shd w:val="clear" w:color="auto" w:fill="auto"/>
            <w:tcMar>
              <w:left w:w="108" w:type="dxa"/>
            </w:tcMar>
          </w:tcPr>
          <w:p w14:paraId="2598DEE6" w14:textId="77777777" w:rsidR="00376F3F" w:rsidRDefault="004D0E40" w:rsidP="00376F3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00" w:type="dxa"/>
            <w:shd w:val="clear" w:color="auto" w:fill="auto"/>
            <w:tcMar>
              <w:left w:w="108" w:type="dxa"/>
            </w:tcMar>
          </w:tcPr>
          <w:p w14:paraId="6C5A5E9B" w14:textId="77777777" w:rsidR="00376F3F" w:rsidRDefault="00376F3F" w:rsidP="00376F3F">
            <w:pPr>
              <w:spacing w:after="0"/>
              <w:rPr>
                <w:b/>
                <w:sz w:val="24"/>
                <w:szCs w:val="24"/>
              </w:rPr>
            </w:pPr>
            <w:r w:rsidRPr="00F76F9A">
              <w:rPr>
                <w:b/>
              </w:rPr>
              <w:t>Témoigner, à partir de la lettre de motivation, de qualités rédactionnelles (orthographe, syntaxe, capacité à développer de manière cohérente une réflexion argumentée)</w:t>
            </w:r>
          </w:p>
        </w:tc>
      </w:tr>
      <w:tr w:rsidR="00376F3F" w14:paraId="4CB7C000" w14:textId="77777777">
        <w:tc>
          <w:tcPr>
            <w:tcW w:w="510" w:type="dxa"/>
            <w:shd w:val="clear" w:color="auto" w:fill="auto"/>
            <w:tcMar>
              <w:left w:w="108" w:type="dxa"/>
            </w:tcMar>
          </w:tcPr>
          <w:p w14:paraId="78941E47" w14:textId="77777777" w:rsidR="00376F3F" w:rsidRDefault="004D0E40" w:rsidP="00376F3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00" w:type="dxa"/>
            <w:shd w:val="clear" w:color="auto" w:fill="auto"/>
            <w:tcMar>
              <w:left w:w="108" w:type="dxa"/>
            </w:tcMar>
          </w:tcPr>
          <w:p w14:paraId="042A096A" w14:textId="77777777" w:rsidR="00376F3F" w:rsidRDefault="00376F3F" w:rsidP="00376F3F">
            <w:pPr>
              <w:spacing w:after="0"/>
              <w:rPr>
                <w:b/>
                <w:sz w:val="24"/>
                <w:szCs w:val="24"/>
              </w:rPr>
            </w:pPr>
            <w:r w:rsidRPr="00F76F9A">
              <w:rPr>
                <w:b/>
              </w:rPr>
              <w:t>Témoigner, à partir de la lettre de motivation, d’une détermination particulière à intégrer le Master.</w:t>
            </w:r>
          </w:p>
        </w:tc>
      </w:tr>
      <w:tr w:rsidR="00376F3F" w14:paraId="4E629FB2" w14:textId="77777777">
        <w:tc>
          <w:tcPr>
            <w:tcW w:w="510" w:type="dxa"/>
            <w:shd w:val="clear" w:color="auto" w:fill="auto"/>
            <w:tcMar>
              <w:left w:w="108" w:type="dxa"/>
            </w:tcMar>
          </w:tcPr>
          <w:p w14:paraId="29B4EA11" w14:textId="77777777" w:rsidR="00376F3F" w:rsidRDefault="004D0E40" w:rsidP="00376F3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00" w:type="dxa"/>
            <w:shd w:val="clear" w:color="auto" w:fill="auto"/>
            <w:tcMar>
              <w:left w:w="108" w:type="dxa"/>
            </w:tcMar>
          </w:tcPr>
          <w:p w14:paraId="72F9716B" w14:textId="77777777" w:rsidR="00376F3F" w:rsidRDefault="00376F3F" w:rsidP="00376F3F">
            <w:pPr>
              <w:spacing w:after="0"/>
              <w:rPr>
                <w:b/>
                <w:sz w:val="24"/>
                <w:szCs w:val="24"/>
              </w:rPr>
            </w:pPr>
            <w:r w:rsidRPr="00F76F9A">
              <w:rPr>
                <w:b/>
              </w:rPr>
              <w:t>Témoigner, à partir de la lettre de motivation, du CV, du parcours académique</w:t>
            </w:r>
            <w:r>
              <w:rPr>
                <w:b/>
              </w:rPr>
              <w:t>, d’un justificatif d’expérience professionnelle (le cas échéant)</w:t>
            </w:r>
            <w:r w:rsidRPr="00F76F9A">
              <w:rPr>
                <w:b/>
              </w:rPr>
              <w:t>, d’un projet professionnel en adéquation avec la formation demandée.</w:t>
            </w:r>
          </w:p>
        </w:tc>
      </w:tr>
      <w:tr w:rsidR="00376F3F" w14:paraId="4BB523F2" w14:textId="77777777">
        <w:trPr>
          <w:trHeight w:val="332"/>
        </w:trPr>
        <w:tc>
          <w:tcPr>
            <w:tcW w:w="510" w:type="dxa"/>
            <w:shd w:val="clear" w:color="auto" w:fill="auto"/>
            <w:tcMar>
              <w:left w:w="108" w:type="dxa"/>
            </w:tcMar>
          </w:tcPr>
          <w:p w14:paraId="75697EEC" w14:textId="77777777" w:rsidR="00376F3F" w:rsidRDefault="004D0E40" w:rsidP="00376F3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00" w:type="dxa"/>
            <w:shd w:val="clear" w:color="auto" w:fill="auto"/>
            <w:tcMar>
              <w:left w:w="108" w:type="dxa"/>
            </w:tcMar>
          </w:tcPr>
          <w:p w14:paraId="7EEEA73A" w14:textId="77777777" w:rsidR="00376F3F" w:rsidRDefault="00376F3F" w:rsidP="00376F3F">
            <w:pPr>
              <w:spacing w:after="0"/>
              <w:rPr>
                <w:b/>
                <w:sz w:val="24"/>
                <w:szCs w:val="24"/>
              </w:rPr>
            </w:pPr>
            <w:r w:rsidRPr="00F76F9A">
              <w:rPr>
                <w:b/>
              </w:rPr>
              <w:t>Savoir mobiliser des connaissances juridiques à l’écrit com</w:t>
            </w:r>
            <w:r w:rsidR="00CF4684">
              <w:rPr>
                <w:b/>
              </w:rPr>
              <w:t>m</w:t>
            </w:r>
            <w:r w:rsidRPr="00F76F9A">
              <w:rPr>
                <w:b/>
              </w:rPr>
              <w:t>e à l’oral.</w:t>
            </w:r>
          </w:p>
        </w:tc>
      </w:tr>
      <w:tr w:rsidR="00376F3F" w14:paraId="3D8104FC" w14:textId="77777777">
        <w:tc>
          <w:tcPr>
            <w:tcW w:w="510" w:type="dxa"/>
            <w:shd w:val="clear" w:color="auto" w:fill="auto"/>
            <w:tcMar>
              <w:left w:w="108" w:type="dxa"/>
            </w:tcMar>
          </w:tcPr>
          <w:p w14:paraId="44B0A208" w14:textId="77777777" w:rsidR="00376F3F" w:rsidRDefault="004D0E40" w:rsidP="00376F3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00" w:type="dxa"/>
            <w:shd w:val="clear" w:color="auto" w:fill="auto"/>
            <w:tcMar>
              <w:left w:w="108" w:type="dxa"/>
            </w:tcMar>
          </w:tcPr>
          <w:p w14:paraId="23627DCC" w14:textId="77777777" w:rsidR="00376F3F" w:rsidRDefault="00376F3F" w:rsidP="00376F3F">
            <w:pPr>
              <w:spacing w:after="0"/>
              <w:rPr>
                <w:b/>
                <w:sz w:val="24"/>
                <w:szCs w:val="24"/>
              </w:rPr>
            </w:pPr>
            <w:r w:rsidRPr="00F76F9A">
              <w:rPr>
                <w:b/>
              </w:rPr>
              <w:t>Etre autonome dans son travail, rigoureux, organisé, et constant.</w:t>
            </w:r>
          </w:p>
        </w:tc>
      </w:tr>
      <w:tr w:rsidR="00376F3F" w14:paraId="7D0052F8" w14:textId="77777777">
        <w:tc>
          <w:tcPr>
            <w:tcW w:w="510" w:type="dxa"/>
            <w:shd w:val="clear" w:color="auto" w:fill="auto"/>
            <w:tcMar>
              <w:left w:w="108" w:type="dxa"/>
            </w:tcMar>
          </w:tcPr>
          <w:p w14:paraId="2B2B7304" w14:textId="77777777" w:rsidR="00376F3F" w:rsidRDefault="004D0E40" w:rsidP="00376F3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00" w:type="dxa"/>
            <w:shd w:val="clear" w:color="auto" w:fill="auto"/>
            <w:tcMar>
              <w:left w:w="108" w:type="dxa"/>
            </w:tcMar>
          </w:tcPr>
          <w:p w14:paraId="0FACACC6" w14:textId="77777777" w:rsidR="00376F3F" w:rsidRPr="00F76F9A" w:rsidRDefault="00376F3F" w:rsidP="004D0E40">
            <w:pPr>
              <w:spacing w:after="0"/>
              <w:rPr>
                <w:b/>
              </w:rPr>
            </w:pPr>
            <w:r w:rsidRPr="00F76F9A">
              <w:rPr>
                <w:b/>
              </w:rPr>
              <w:t>Être titulaire du diplôme national de Licence en droit ou tout titre jugé équivalent.</w:t>
            </w:r>
          </w:p>
        </w:tc>
      </w:tr>
    </w:tbl>
    <w:p w14:paraId="02EB378F" w14:textId="77777777" w:rsidR="000875A2" w:rsidRDefault="000875A2"/>
    <w:p w14:paraId="35FCAAAF" w14:textId="77777777" w:rsidR="00BC6E01" w:rsidRPr="00FF0FA8" w:rsidRDefault="00BC6E01" w:rsidP="00BC6E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t xml:space="preserve"> de MASTER 1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08" w:type="dxa"/>
        <w:tblLook w:val="04A0" w:firstRow="1" w:lastRow="0" w:firstColumn="1" w:lastColumn="0" w:noHBand="0" w:noVBand="1"/>
      </w:tblPr>
      <w:tblGrid>
        <w:gridCol w:w="2669"/>
        <w:gridCol w:w="1534"/>
        <w:gridCol w:w="6205"/>
      </w:tblGrid>
      <w:tr w:rsidR="00BC6E01" w14:paraId="56CFEC69" w14:textId="77777777" w:rsidTr="002659D7">
        <w:trPr>
          <w:trHeight w:val="517"/>
        </w:trPr>
        <w:tc>
          <w:tcPr>
            <w:tcW w:w="2669" w:type="dxa"/>
            <w:shd w:val="clear" w:color="auto" w:fill="99CCFF"/>
            <w:tcMar>
              <w:left w:w="108" w:type="dxa"/>
            </w:tcMar>
          </w:tcPr>
          <w:p w14:paraId="547CFC12" w14:textId="77777777" w:rsidR="00BC6E01" w:rsidRDefault="00BC6E01" w:rsidP="00D979D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34" w:type="dxa"/>
            <w:shd w:val="clear" w:color="auto" w:fill="CCECFF"/>
            <w:tcMar>
              <w:left w:w="108" w:type="dxa"/>
            </w:tcMar>
          </w:tcPr>
          <w:p w14:paraId="5B8024B3" w14:textId="77777777" w:rsidR="00BC6E01" w:rsidRDefault="00BC6E01" w:rsidP="00D979D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Demandées OUI/NON</w:t>
            </w:r>
          </w:p>
        </w:tc>
        <w:tc>
          <w:tcPr>
            <w:tcW w:w="6205" w:type="dxa"/>
            <w:shd w:val="clear" w:color="auto" w:fill="E2EFD9" w:themeFill="accent6" w:themeFillTint="33"/>
            <w:tcMar>
              <w:left w:w="108" w:type="dxa"/>
            </w:tcMar>
          </w:tcPr>
          <w:p w14:paraId="38122859" w14:textId="77777777" w:rsidR="00BC6E01" w:rsidRDefault="00BC6E01" w:rsidP="00D979D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Critères d’appréciation</w:t>
            </w:r>
          </w:p>
        </w:tc>
      </w:tr>
      <w:tr w:rsidR="00BC6E01" w14:paraId="6A6BD2CE" w14:textId="77777777" w:rsidTr="002659D7">
        <w:trPr>
          <w:trHeight w:val="532"/>
        </w:trPr>
        <w:tc>
          <w:tcPr>
            <w:tcW w:w="2669" w:type="dxa"/>
            <w:shd w:val="clear" w:color="auto" w:fill="99CCFF"/>
            <w:tcMar>
              <w:left w:w="108" w:type="dxa"/>
            </w:tcMar>
          </w:tcPr>
          <w:p w14:paraId="7D014CB5" w14:textId="77777777" w:rsidR="00BC6E01" w:rsidRDefault="00BC6E01" w:rsidP="00D979DC">
            <w:pPr>
              <w:spacing w:after="0"/>
              <w:rPr>
                <w:b/>
              </w:rPr>
            </w:pPr>
            <w:r>
              <w:rPr>
                <w:b/>
              </w:rPr>
              <w:t>Relevé de notes du baccalauréat</w:t>
            </w:r>
          </w:p>
        </w:tc>
        <w:tc>
          <w:tcPr>
            <w:tcW w:w="1534" w:type="dxa"/>
            <w:shd w:val="clear" w:color="auto" w:fill="CCECFF"/>
            <w:tcMar>
              <w:left w:w="108" w:type="dxa"/>
            </w:tcMar>
          </w:tcPr>
          <w:p w14:paraId="580A7C3B" w14:textId="77777777" w:rsidR="00BC6E01" w:rsidRDefault="00BC6E01" w:rsidP="00D979DC">
            <w:pPr>
              <w:spacing w:after="0"/>
              <w:jc w:val="center"/>
            </w:pPr>
            <w:r>
              <w:t>NON</w:t>
            </w:r>
          </w:p>
        </w:tc>
        <w:tc>
          <w:tcPr>
            <w:tcW w:w="6205" w:type="dxa"/>
            <w:shd w:val="clear" w:color="auto" w:fill="F7CAAC" w:themeFill="accent2" w:themeFillTint="66"/>
            <w:tcMar>
              <w:left w:w="108" w:type="dxa"/>
            </w:tcMar>
          </w:tcPr>
          <w:p w14:paraId="6A05A809" w14:textId="77777777" w:rsidR="00BC6E01" w:rsidRDefault="00BC6E01" w:rsidP="00D979DC">
            <w:pPr>
              <w:spacing w:after="0"/>
            </w:pPr>
          </w:p>
        </w:tc>
      </w:tr>
      <w:tr w:rsidR="00BC6E01" w14:paraId="61C2EB6D" w14:textId="77777777" w:rsidTr="002659D7">
        <w:trPr>
          <w:trHeight w:val="840"/>
        </w:trPr>
        <w:tc>
          <w:tcPr>
            <w:tcW w:w="2669" w:type="dxa"/>
            <w:shd w:val="clear" w:color="auto" w:fill="99CCFF"/>
            <w:tcMar>
              <w:left w:w="108" w:type="dxa"/>
            </w:tcMar>
          </w:tcPr>
          <w:p w14:paraId="147DF80B" w14:textId="77777777" w:rsidR="00BC6E01" w:rsidRDefault="00BC6E01" w:rsidP="00D979DC">
            <w:pPr>
              <w:spacing w:after="0"/>
              <w:rPr>
                <w:b/>
              </w:rPr>
            </w:pPr>
            <w:r>
              <w:rPr>
                <w:b/>
              </w:rPr>
              <w:t>Relevés de notes des études supérieures</w:t>
            </w:r>
          </w:p>
        </w:tc>
        <w:tc>
          <w:tcPr>
            <w:tcW w:w="1534" w:type="dxa"/>
            <w:shd w:val="clear" w:color="auto" w:fill="CCECFF"/>
            <w:tcMar>
              <w:left w:w="108" w:type="dxa"/>
            </w:tcMar>
          </w:tcPr>
          <w:p w14:paraId="0632A0BE" w14:textId="77777777" w:rsidR="00BC6E01" w:rsidRDefault="00BC6E01" w:rsidP="00D979DC">
            <w:pPr>
              <w:spacing w:after="0"/>
              <w:jc w:val="center"/>
            </w:pPr>
            <w:r>
              <w:t>OUI</w:t>
            </w:r>
          </w:p>
          <w:p w14:paraId="5A39BBE3" w14:textId="77777777" w:rsidR="00BC6E01" w:rsidRDefault="00BC6E01" w:rsidP="00D979DC">
            <w:pPr>
              <w:spacing w:after="0"/>
              <w:jc w:val="center"/>
            </w:pPr>
          </w:p>
          <w:p w14:paraId="41C8F396" w14:textId="77777777" w:rsidR="00BC6E01" w:rsidRDefault="00BC6E01" w:rsidP="00BC6E01">
            <w:pPr>
              <w:spacing w:after="0"/>
            </w:pPr>
          </w:p>
          <w:p w14:paraId="72A3D3EC" w14:textId="77777777" w:rsidR="00BC6E01" w:rsidRDefault="00BC6E01" w:rsidP="00D979DC">
            <w:pPr>
              <w:spacing w:after="0"/>
              <w:jc w:val="center"/>
            </w:pPr>
          </w:p>
          <w:p w14:paraId="0D0B940D" w14:textId="77777777" w:rsidR="00BC6E01" w:rsidRDefault="00BC6E01" w:rsidP="00D979DC">
            <w:pPr>
              <w:spacing w:after="0"/>
              <w:jc w:val="center"/>
            </w:pPr>
          </w:p>
          <w:p w14:paraId="0E27B00A" w14:textId="77777777" w:rsidR="00BC6E01" w:rsidRDefault="00BC6E01" w:rsidP="00D979DC">
            <w:pPr>
              <w:spacing w:after="0"/>
              <w:jc w:val="center"/>
            </w:pPr>
          </w:p>
          <w:p w14:paraId="60061E4C" w14:textId="77777777" w:rsidR="00BC6E01" w:rsidRDefault="00BC6E01" w:rsidP="00D979DC">
            <w:pPr>
              <w:spacing w:after="0"/>
              <w:jc w:val="center"/>
            </w:pPr>
          </w:p>
          <w:p w14:paraId="44EAFD9C" w14:textId="77777777" w:rsidR="00BC6E01" w:rsidRDefault="00BC6E01" w:rsidP="00D979DC">
            <w:pPr>
              <w:spacing w:after="0"/>
              <w:jc w:val="center"/>
            </w:pPr>
          </w:p>
          <w:p w14:paraId="4B94D5A5" w14:textId="77777777" w:rsidR="00BC6E01" w:rsidRDefault="00BC6E01" w:rsidP="00D979DC">
            <w:pPr>
              <w:spacing w:after="0"/>
              <w:jc w:val="center"/>
            </w:pPr>
          </w:p>
        </w:tc>
        <w:tc>
          <w:tcPr>
            <w:tcW w:w="6205" w:type="dxa"/>
            <w:shd w:val="clear" w:color="auto" w:fill="E2EFD9" w:themeFill="accent6" w:themeFillTint="33"/>
            <w:tcMar>
              <w:left w:w="108" w:type="dxa"/>
            </w:tcMar>
          </w:tcPr>
          <w:p w14:paraId="54E2DE54" w14:textId="77777777" w:rsidR="00BC6E01" w:rsidRDefault="00BC6E01" w:rsidP="00BC6E01">
            <w:r>
              <w:t>Appréciation du niveau global du candidat en fonction des moyennes semestrielles et annuelles obtenues. L’obtention d’une mention dans les années de licence fera partie des critères favorables de sélection.</w:t>
            </w:r>
          </w:p>
          <w:p w14:paraId="407C55CE" w14:textId="77777777" w:rsidR="00BC6E01" w:rsidRDefault="00BC6E01" w:rsidP="00BC6E01">
            <w:r>
              <w:t>Appréciation du niveau du candidat dans les matières de droit public. Le suivi avec succès des enseignements de droit administratif et droit constitutionnel un prérequis fondamental.</w:t>
            </w:r>
          </w:p>
          <w:p w14:paraId="524773CE" w14:textId="77777777" w:rsidR="00BC6E01" w:rsidRDefault="00BC6E01" w:rsidP="00BC6E01">
            <w:r>
              <w:t>Le redoublement, la compensation</w:t>
            </w:r>
            <w:r w:rsidR="004D0E40">
              <w:t>, et le passage en seconde session font</w:t>
            </w:r>
            <w:r>
              <w:t xml:space="preserve"> partie des critères d’appréciation.</w:t>
            </w:r>
          </w:p>
          <w:p w14:paraId="2C58B5FE" w14:textId="4ED50FBC" w:rsidR="00BC6E01" w:rsidRDefault="00BC6E01" w:rsidP="00BC6E01">
            <w:r>
              <w:lastRenderedPageBreak/>
              <w:t>Appréciation de la cohérence entre le parcours suivi et le diplôme envisag</w:t>
            </w:r>
            <w:r w:rsidR="002659D7">
              <w:t>é</w:t>
            </w:r>
            <w:r>
              <w:t>.</w:t>
            </w:r>
          </w:p>
        </w:tc>
      </w:tr>
      <w:tr w:rsidR="00BC6E01" w14:paraId="52F3CA97" w14:textId="77777777" w:rsidTr="002659D7">
        <w:trPr>
          <w:trHeight w:val="1477"/>
        </w:trPr>
        <w:tc>
          <w:tcPr>
            <w:tcW w:w="2669" w:type="dxa"/>
            <w:shd w:val="clear" w:color="auto" w:fill="99CCFF"/>
            <w:tcMar>
              <w:left w:w="108" w:type="dxa"/>
            </w:tcMar>
          </w:tcPr>
          <w:p w14:paraId="5189E9E7" w14:textId="77777777" w:rsidR="00BC6E01" w:rsidRDefault="00BC6E01" w:rsidP="00D979DC">
            <w:pPr>
              <w:spacing w:after="0"/>
              <w:rPr>
                <w:b/>
              </w:rPr>
            </w:pPr>
            <w:r>
              <w:rPr>
                <w:b/>
              </w:rPr>
              <w:lastRenderedPageBreak/>
              <w:t>Lettre de motivation et descriptif du projet professionnel </w:t>
            </w:r>
          </w:p>
        </w:tc>
        <w:tc>
          <w:tcPr>
            <w:tcW w:w="1534" w:type="dxa"/>
            <w:shd w:val="clear" w:color="auto" w:fill="CCECFF"/>
            <w:tcMar>
              <w:left w:w="108" w:type="dxa"/>
            </w:tcMar>
          </w:tcPr>
          <w:p w14:paraId="65A7DB36" w14:textId="77777777" w:rsidR="00BC6E01" w:rsidRDefault="00BC6E01" w:rsidP="00D979DC">
            <w:pPr>
              <w:spacing w:after="0"/>
              <w:jc w:val="center"/>
            </w:pPr>
            <w:r>
              <w:t>OUI</w:t>
            </w:r>
          </w:p>
          <w:p w14:paraId="3DEEC669" w14:textId="77777777" w:rsidR="00BC6E01" w:rsidRDefault="00BC6E01" w:rsidP="00BC6E01">
            <w:pPr>
              <w:spacing w:after="0"/>
            </w:pPr>
          </w:p>
        </w:tc>
        <w:tc>
          <w:tcPr>
            <w:tcW w:w="6205" w:type="dxa"/>
            <w:shd w:val="clear" w:color="auto" w:fill="E2EFD9" w:themeFill="accent6" w:themeFillTint="33"/>
            <w:tcMar>
              <w:left w:w="108" w:type="dxa"/>
            </w:tcMar>
          </w:tcPr>
          <w:p w14:paraId="34EB63B2" w14:textId="77777777" w:rsidR="00BC6E01" w:rsidRDefault="00BC6E01" w:rsidP="00BC6E01">
            <w:r>
              <w:t>La lettre de motivation permet d’apprécier la cohérence entre le diplôme envisagé et le descriptif du projet professionnel.</w:t>
            </w:r>
          </w:p>
          <w:p w14:paraId="0E972B69" w14:textId="77777777" w:rsidR="00BC6E01" w:rsidRDefault="00BC6E01" w:rsidP="00BC6E01">
            <w:pPr>
              <w:spacing w:after="0"/>
            </w:pPr>
            <w:r>
              <w:t>La qualité rédactionnelle (orthographe, défaut de structure ou de syntaxe) ainsi que la cohérence de la réflexion (développement de l’argumentaire) font partie des critères d’appréciation.</w:t>
            </w:r>
          </w:p>
        </w:tc>
      </w:tr>
      <w:tr w:rsidR="00BC6E01" w14:paraId="3F6659B9" w14:textId="77777777" w:rsidTr="002659D7">
        <w:trPr>
          <w:trHeight w:val="783"/>
        </w:trPr>
        <w:tc>
          <w:tcPr>
            <w:tcW w:w="2669" w:type="dxa"/>
            <w:shd w:val="clear" w:color="auto" w:fill="99CCFF"/>
            <w:tcMar>
              <w:left w:w="108" w:type="dxa"/>
            </w:tcMar>
          </w:tcPr>
          <w:p w14:paraId="5C94E3ED" w14:textId="77777777" w:rsidR="00BC6E01" w:rsidRDefault="00BC6E01" w:rsidP="00D979DC">
            <w:pPr>
              <w:spacing w:after="0"/>
              <w:rPr>
                <w:b/>
              </w:rPr>
            </w:pPr>
            <w:r>
              <w:rPr>
                <w:b/>
              </w:rPr>
              <w:t>Curriculum Vitæ détaillé </w:t>
            </w:r>
          </w:p>
        </w:tc>
        <w:tc>
          <w:tcPr>
            <w:tcW w:w="1534" w:type="dxa"/>
            <w:shd w:val="clear" w:color="auto" w:fill="CCECFF"/>
            <w:tcMar>
              <w:left w:w="108" w:type="dxa"/>
            </w:tcMar>
          </w:tcPr>
          <w:p w14:paraId="25518DF9" w14:textId="77777777" w:rsidR="00BC6E01" w:rsidRDefault="00BC6E01" w:rsidP="00D979DC">
            <w:pPr>
              <w:spacing w:after="0"/>
              <w:jc w:val="center"/>
            </w:pPr>
            <w:r>
              <w:t>OUI</w:t>
            </w:r>
          </w:p>
        </w:tc>
        <w:tc>
          <w:tcPr>
            <w:tcW w:w="6205" w:type="dxa"/>
            <w:shd w:val="clear" w:color="auto" w:fill="E2EFD9" w:themeFill="accent6" w:themeFillTint="33"/>
            <w:tcMar>
              <w:left w:w="108" w:type="dxa"/>
            </w:tcMar>
          </w:tcPr>
          <w:p w14:paraId="2E2C9DEB" w14:textId="77777777" w:rsidR="00BC6E01" w:rsidRDefault="00BC6E01" w:rsidP="00D979DC">
            <w:pPr>
              <w:spacing w:after="0"/>
            </w:pPr>
            <w: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BC6E01" w14:paraId="0AA38577" w14:textId="77777777" w:rsidTr="002659D7">
        <w:trPr>
          <w:trHeight w:val="1093"/>
        </w:trPr>
        <w:tc>
          <w:tcPr>
            <w:tcW w:w="2669" w:type="dxa"/>
            <w:shd w:val="clear" w:color="auto" w:fill="99CCFF"/>
            <w:tcMar>
              <w:left w:w="108" w:type="dxa"/>
            </w:tcMar>
          </w:tcPr>
          <w:p w14:paraId="0073AB86" w14:textId="77777777" w:rsidR="00BC6E01" w:rsidRDefault="00BC6E01" w:rsidP="00D979DC">
            <w:pPr>
              <w:spacing w:after="0"/>
              <w:rPr>
                <w:b/>
              </w:rPr>
            </w:pPr>
            <w:r>
              <w:rPr>
                <w:b/>
              </w:rPr>
              <w:t>Lettres de recommandation </w:t>
            </w:r>
          </w:p>
          <w:p w14:paraId="38B4534C" w14:textId="77777777" w:rsidR="00BC6E01" w:rsidRDefault="003F1DCE" w:rsidP="00D979DC">
            <w:pPr>
              <w:spacing w:after="0"/>
              <w:rPr>
                <w:b/>
              </w:rPr>
            </w:pPr>
            <w:sdt>
              <w:sdtPr>
                <w:id w:val="-178634607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6E01">
                  <w:rPr>
                    <w:rFonts w:ascii="MS Gothic" w:eastAsia="MS Gothic" w:hAnsi="MS Gothic"/>
                    <w:b/>
                  </w:rPr>
                  <w:t>☐</w:t>
                </w:r>
              </w:sdtContent>
            </w:sdt>
            <w:r w:rsidR="00BC6E01">
              <w:rPr>
                <w:b/>
              </w:rPr>
              <w:t xml:space="preserve"> </w:t>
            </w:r>
            <w:r w:rsidR="00BC6E01">
              <w:rPr>
                <w:b/>
                <w:i/>
              </w:rPr>
              <w:t>Obligatoire</w:t>
            </w:r>
          </w:p>
          <w:p w14:paraId="1D8F0A33" w14:textId="77777777" w:rsidR="00BC6E01" w:rsidRDefault="003F1DCE" w:rsidP="00D979DC">
            <w:pPr>
              <w:spacing w:after="0"/>
              <w:rPr>
                <w:b/>
              </w:rPr>
            </w:pPr>
            <w:sdt>
              <w:sdtPr>
                <w:id w:val="59890960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6E01">
                  <w:rPr>
                    <w:rFonts w:ascii="MS Gothic" w:eastAsia="MS Gothic" w:hAnsi="MS Gothic"/>
                    <w:b/>
                  </w:rPr>
                  <w:t>☒</w:t>
                </w:r>
              </w:sdtContent>
            </w:sdt>
            <w:r w:rsidR="00BC6E01">
              <w:rPr>
                <w:b/>
              </w:rPr>
              <w:t xml:space="preserve"> </w:t>
            </w:r>
            <w:r w:rsidR="00BC6E01">
              <w:rPr>
                <w:b/>
                <w:i/>
              </w:rPr>
              <w:t>Facultatif</w:t>
            </w:r>
          </w:p>
        </w:tc>
        <w:tc>
          <w:tcPr>
            <w:tcW w:w="1534" w:type="dxa"/>
            <w:shd w:val="clear" w:color="auto" w:fill="CCECFF"/>
            <w:tcMar>
              <w:left w:w="108" w:type="dxa"/>
            </w:tcMar>
          </w:tcPr>
          <w:p w14:paraId="0641155A" w14:textId="77777777" w:rsidR="00BC6E01" w:rsidRDefault="00BC6E01" w:rsidP="00D979DC">
            <w:pPr>
              <w:spacing w:after="0"/>
              <w:jc w:val="center"/>
            </w:pPr>
            <w:r>
              <w:t>OUI</w:t>
            </w:r>
          </w:p>
        </w:tc>
        <w:tc>
          <w:tcPr>
            <w:tcW w:w="6205" w:type="dxa"/>
            <w:shd w:val="clear" w:color="auto" w:fill="E2EFD9" w:themeFill="accent6" w:themeFillTint="33"/>
            <w:tcMar>
              <w:left w:w="108" w:type="dxa"/>
            </w:tcMar>
          </w:tcPr>
          <w:p w14:paraId="5FC7F46D" w14:textId="77777777" w:rsidR="00BC6E01" w:rsidRDefault="00BC6E01" w:rsidP="00D979DC">
            <w:pPr>
              <w:spacing w:after="0"/>
            </w:pPr>
            <w:r>
              <w:t>Ne rentre pas dans les critères de sélection mais permet d’apporter un soutien à la candidature</w:t>
            </w:r>
          </w:p>
        </w:tc>
      </w:tr>
      <w:tr w:rsidR="00BC6E01" w14:paraId="1174E6AE" w14:textId="77777777" w:rsidTr="002659D7">
        <w:trPr>
          <w:trHeight w:val="1611"/>
        </w:trPr>
        <w:tc>
          <w:tcPr>
            <w:tcW w:w="2669" w:type="dxa"/>
            <w:shd w:val="clear" w:color="auto" w:fill="99CCFF"/>
            <w:tcMar>
              <w:left w:w="108" w:type="dxa"/>
            </w:tcMar>
          </w:tcPr>
          <w:p w14:paraId="62736DDE" w14:textId="77777777" w:rsidR="00BC6E01" w:rsidRDefault="00BC6E01" w:rsidP="00D979DC">
            <w:pPr>
              <w:spacing w:after="0"/>
              <w:rPr>
                <w:b/>
              </w:rPr>
            </w:pPr>
            <w:r>
              <w:rPr>
                <w:b/>
              </w:rPr>
              <w:t xml:space="preserve">Niveau de langue en français pour les candidats titulaires d'un diplôme étranger  </w:t>
            </w:r>
          </w:p>
          <w:p w14:paraId="0E2CA5F0" w14:textId="77777777" w:rsidR="00BC6E01" w:rsidRDefault="003F1DCE" w:rsidP="00D979DC">
            <w:pPr>
              <w:spacing w:after="0"/>
              <w:rPr>
                <w:b/>
              </w:rPr>
            </w:pPr>
            <w:sdt>
              <w:sdtPr>
                <w:id w:val="14456641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6E01">
                  <w:rPr>
                    <w:rFonts w:ascii="MS Gothic" w:eastAsia="MS Gothic" w:hAnsi="MS Gothic"/>
                    <w:b/>
                  </w:rPr>
                  <w:t>☒</w:t>
                </w:r>
              </w:sdtContent>
            </w:sdt>
            <w:r w:rsidR="00BC6E01">
              <w:rPr>
                <w:b/>
              </w:rPr>
              <w:t xml:space="preserve"> </w:t>
            </w:r>
            <w:r w:rsidR="00BC6E01">
              <w:rPr>
                <w:b/>
                <w:i/>
              </w:rPr>
              <w:t>Obligatoire</w:t>
            </w:r>
          </w:p>
          <w:p w14:paraId="7DB8330A" w14:textId="77777777" w:rsidR="00BC6E01" w:rsidRDefault="003F1DCE" w:rsidP="00D979DC">
            <w:pPr>
              <w:spacing w:after="0"/>
              <w:rPr>
                <w:b/>
              </w:rPr>
            </w:pPr>
            <w:sdt>
              <w:sdtPr>
                <w:id w:val="21199996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6E01">
                  <w:rPr>
                    <w:rFonts w:ascii="MS Gothic" w:eastAsia="MS Gothic" w:hAnsi="MS Gothic"/>
                    <w:b/>
                  </w:rPr>
                  <w:t>☐</w:t>
                </w:r>
              </w:sdtContent>
            </w:sdt>
            <w:r w:rsidR="00BC6E01">
              <w:rPr>
                <w:b/>
              </w:rPr>
              <w:t xml:space="preserve"> </w:t>
            </w:r>
            <w:r w:rsidR="00BC6E01">
              <w:rPr>
                <w:b/>
                <w:i/>
              </w:rPr>
              <w:t>Facultatif</w:t>
            </w:r>
          </w:p>
        </w:tc>
        <w:tc>
          <w:tcPr>
            <w:tcW w:w="1534" w:type="dxa"/>
            <w:shd w:val="clear" w:color="auto" w:fill="CCECFF"/>
            <w:tcMar>
              <w:left w:w="108" w:type="dxa"/>
            </w:tcMar>
          </w:tcPr>
          <w:p w14:paraId="209316D2" w14:textId="77777777" w:rsidR="00BC6E01" w:rsidRDefault="00BC6E01" w:rsidP="00D979DC">
            <w:pPr>
              <w:spacing w:after="0"/>
              <w:jc w:val="center"/>
            </w:pPr>
            <w:r>
              <w:t>OUI</w:t>
            </w:r>
          </w:p>
        </w:tc>
        <w:tc>
          <w:tcPr>
            <w:tcW w:w="6205" w:type="dxa"/>
            <w:shd w:val="clear" w:color="auto" w:fill="E2EFD9" w:themeFill="accent6" w:themeFillTint="33"/>
            <w:tcMar>
              <w:left w:w="108" w:type="dxa"/>
            </w:tcMar>
          </w:tcPr>
          <w:p w14:paraId="0A98F48D" w14:textId="77777777" w:rsidR="00BC6E01" w:rsidRDefault="00BC6E01" w:rsidP="00D979DC">
            <w:pPr>
              <w:spacing w:after="0"/>
            </w:pPr>
            <w:r>
              <w:t>Niveau CECRL attendu : C1</w:t>
            </w:r>
          </w:p>
        </w:tc>
      </w:tr>
      <w:tr w:rsidR="00BC6E01" w14:paraId="2E646CD0" w14:textId="77777777" w:rsidTr="002659D7">
        <w:trPr>
          <w:trHeight w:val="1093"/>
        </w:trPr>
        <w:tc>
          <w:tcPr>
            <w:tcW w:w="2669" w:type="dxa"/>
            <w:shd w:val="clear" w:color="auto" w:fill="99CCFF"/>
            <w:tcMar>
              <w:left w:w="108" w:type="dxa"/>
            </w:tcMar>
          </w:tcPr>
          <w:p w14:paraId="4CB9D7D4" w14:textId="77777777" w:rsidR="00BC6E01" w:rsidRDefault="00BC6E01" w:rsidP="00D979DC">
            <w:pPr>
              <w:spacing w:after="0"/>
              <w:rPr>
                <w:b/>
              </w:rPr>
            </w:pPr>
            <w:r>
              <w:rPr>
                <w:b/>
              </w:rPr>
              <w:t>Niveau de langue en anglais</w:t>
            </w:r>
          </w:p>
          <w:p w14:paraId="13E1E76E" w14:textId="77777777" w:rsidR="00BC6E01" w:rsidRDefault="003F1DCE" w:rsidP="00D979DC">
            <w:pPr>
              <w:spacing w:after="0"/>
              <w:rPr>
                <w:b/>
              </w:rPr>
            </w:pPr>
            <w:sdt>
              <w:sdtPr>
                <w:id w:val="7887013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6E01">
                  <w:rPr>
                    <w:rFonts w:ascii="MS Gothic" w:eastAsia="MS Gothic" w:hAnsi="MS Gothic"/>
                    <w:b/>
                  </w:rPr>
                  <w:t>☐</w:t>
                </w:r>
              </w:sdtContent>
            </w:sdt>
            <w:r w:rsidR="00BC6E01">
              <w:rPr>
                <w:b/>
              </w:rPr>
              <w:t xml:space="preserve"> </w:t>
            </w:r>
            <w:r w:rsidR="00BC6E01">
              <w:rPr>
                <w:b/>
                <w:i/>
              </w:rPr>
              <w:t>Obligatoire</w:t>
            </w:r>
          </w:p>
          <w:p w14:paraId="465762E0" w14:textId="77777777" w:rsidR="00BC6E01" w:rsidRDefault="003F1DCE" w:rsidP="00D979DC">
            <w:pPr>
              <w:spacing w:after="0"/>
              <w:rPr>
                <w:b/>
              </w:rPr>
            </w:pPr>
            <w:sdt>
              <w:sdtPr>
                <w:id w:val="21341317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6E01">
                  <w:rPr>
                    <w:rFonts w:ascii="MS Gothic" w:eastAsia="MS Gothic" w:hAnsi="MS Gothic"/>
                    <w:b/>
                  </w:rPr>
                  <w:t>☐</w:t>
                </w:r>
              </w:sdtContent>
            </w:sdt>
            <w:r w:rsidR="00BC6E01">
              <w:rPr>
                <w:b/>
              </w:rPr>
              <w:t xml:space="preserve"> </w:t>
            </w:r>
            <w:r w:rsidR="00BC6E01">
              <w:rPr>
                <w:b/>
                <w:i/>
              </w:rPr>
              <w:t>Facultatif</w:t>
            </w:r>
          </w:p>
        </w:tc>
        <w:tc>
          <w:tcPr>
            <w:tcW w:w="1534" w:type="dxa"/>
            <w:shd w:val="clear" w:color="auto" w:fill="CCECFF"/>
            <w:tcMar>
              <w:left w:w="108" w:type="dxa"/>
            </w:tcMar>
          </w:tcPr>
          <w:p w14:paraId="67424446" w14:textId="77777777" w:rsidR="00BC6E01" w:rsidRDefault="00BC6E01" w:rsidP="00D979DC">
            <w:pPr>
              <w:spacing w:after="0"/>
              <w:jc w:val="center"/>
            </w:pPr>
            <w:r>
              <w:t>NON</w:t>
            </w:r>
          </w:p>
        </w:tc>
        <w:tc>
          <w:tcPr>
            <w:tcW w:w="6205" w:type="dxa"/>
            <w:shd w:val="clear" w:color="auto" w:fill="F7CAAC" w:themeFill="accent2" w:themeFillTint="66"/>
            <w:tcMar>
              <w:left w:w="108" w:type="dxa"/>
            </w:tcMar>
          </w:tcPr>
          <w:p w14:paraId="3656B9AB" w14:textId="77777777" w:rsidR="00BC6E01" w:rsidRDefault="00BC6E01" w:rsidP="00D979DC">
            <w:pPr>
              <w:spacing w:after="0"/>
            </w:pPr>
          </w:p>
        </w:tc>
      </w:tr>
      <w:tr w:rsidR="00BC6E01" w14:paraId="11F23BB4" w14:textId="77777777" w:rsidTr="002659D7">
        <w:trPr>
          <w:trHeight w:val="1344"/>
        </w:trPr>
        <w:tc>
          <w:tcPr>
            <w:tcW w:w="2669" w:type="dxa"/>
            <w:shd w:val="clear" w:color="auto" w:fill="99CCFF"/>
            <w:tcMar>
              <w:left w:w="108" w:type="dxa"/>
            </w:tcMar>
          </w:tcPr>
          <w:p w14:paraId="7A6F2844" w14:textId="77777777" w:rsidR="00BC6E01" w:rsidRDefault="00BC6E01" w:rsidP="00D979DC">
            <w:pPr>
              <w:spacing w:after="0"/>
              <w:rPr>
                <w:b/>
              </w:rPr>
            </w:pPr>
            <w:r>
              <w:rPr>
                <w:b/>
              </w:rPr>
              <w:t>Productions personnelles (dossier, bibliographie, mémoire…)</w:t>
            </w:r>
          </w:p>
          <w:p w14:paraId="68D6088A" w14:textId="77777777" w:rsidR="00BC6E01" w:rsidRDefault="003F1DCE" w:rsidP="00D979DC">
            <w:pPr>
              <w:spacing w:after="0"/>
              <w:rPr>
                <w:b/>
              </w:rPr>
            </w:pPr>
            <w:sdt>
              <w:sdtPr>
                <w:id w:val="-16276206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6E01">
                  <w:rPr>
                    <w:rFonts w:ascii="MS Gothic" w:eastAsia="MS Gothic" w:hAnsi="MS Gothic"/>
                    <w:b/>
                  </w:rPr>
                  <w:t>☐</w:t>
                </w:r>
              </w:sdtContent>
            </w:sdt>
            <w:r w:rsidR="00BC6E01">
              <w:rPr>
                <w:b/>
              </w:rPr>
              <w:t xml:space="preserve"> </w:t>
            </w:r>
            <w:r w:rsidR="00BC6E01">
              <w:rPr>
                <w:b/>
                <w:i/>
              </w:rPr>
              <w:t>Obligatoire</w:t>
            </w:r>
          </w:p>
          <w:p w14:paraId="1CD1C84D" w14:textId="77777777" w:rsidR="00BC6E01" w:rsidRDefault="003F1DCE" w:rsidP="00D979DC">
            <w:pPr>
              <w:spacing w:after="0"/>
              <w:rPr>
                <w:b/>
              </w:rPr>
            </w:pPr>
            <w:sdt>
              <w:sdtPr>
                <w:id w:val="-18423133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6E0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BC6E01">
              <w:rPr>
                <w:b/>
              </w:rPr>
              <w:t xml:space="preserve"> </w:t>
            </w:r>
            <w:r w:rsidR="00BC6E01">
              <w:rPr>
                <w:b/>
                <w:i/>
              </w:rPr>
              <w:t>Facultatif</w:t>
            </w:r>
          </w:p>
        </w:tc>
        <w:tc>
          <w:tcPr>
            <w:tcW w:w="1534" w:type="dxa"/>
            <w:shd w:val="clear" w:color="auto" w:fill="CCECFF"/>
            <w:tcMar>
              <w:left w:w="108" w:type="dxa"/>
            </w:tcMar>
          </w:tcPr>
          <w:p w14:paraId="3290C68F" w14:textId="77777777" w:rsidR="00BC6E01" w:rsidRDefault="00BC6E01" w:rsidP="00D979DC">
            <w:pPr>
              <w:spacing w:after="0"/>
              <w:jc w:val="center"/>
            </w:pPr>
            <w:r>
              <w:t>OUI</w:t>
            </w:r>
          </w:p>
        </w:tc>
        <w:tc>
          <w:tcPr>
            <w:tcW w:w="6205" w:type="dxa"/>
            <w:shd w:val="clear" w:color="auto" w:fill="E2EFD9" w:themeFill="accent6" w:themeFillTint="33"/>
            <w:tcMar>
              <w:left w:w="108" w:type="dxa"/>
            </w:tcMar>
          </w:tcPr>
          <w:p w14:paraId="6DF3F62F" w14:textId="77777777" w:rsidR="00BC6E01" w:rsidRDefault="00BC6E01" w:rsidP="00D979DC">
            <w:pPr>
              <w:spacing w:after="0"/>
            </w:pPr>
            <w:r>
              <w:t>Elément permettant d’évaluer la pertinence des travaux effectués au regard du diplôme souhaité.</w:t>
            </w:r>
          </w:p>
        </w:tc>
      </w:tr>
      <w:tr w:rsidR="00BC6E01" w14:paraId="1C799B50" w14:textId="77777777" w:rsidTr="002659D7">
        <w:trPr>
          <w:trHeight w:val="1093"/>
        </w:trPr>
        <w:tc>
          <w:tcPr>
            <w:tcW w:w="2669" w:type="dxa"/>
            <w:shd w:val="clear" w:color="auto" w:fill="99CCFF"/>
            <w:tcMar>
              <w:left w:w="108" w:type="dxa"/>
            </w:tcMar>
          </w:tcPr>
          <w:p w14:paraId="58B9DBA5" w14:textId="77777777" w:rsidR="00BC6E01" w:rsidRDefault="00BC6E01" w:rsidP="00D979DC">
            <w:pPr>
              <w:spacing w:after="0"/>
              <w:rPr>
                <w:b/>
              </w:rPr>
            </w:pPr>
            <w:r>
              <w:rPr>
                <w:b/>
              </w:rPr>
              <w:t>Justificatifs d’expérience professionnelle </w:t>
            </w:r>
          </w:p>
          <w:p w14:paraId="5FE30A92" w14:textId="77777777" w:rsidR="00BC6E01" w:rsidRDefault="003F1DCE" w:rsidP="00D979DC">
            <w:pPr>
              <w:spacing w:after="0"/>
              <w:rPr>
                <w:b/>
              </w:rPr>
            </w:pPr>
            <w:sdt>
              <w:sdtPr>
                <w:id w:val="2059718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6E01">
                  <w:rPr>
                    <w:rFonts w:ascii="MS Gothic" w:eastAsia="MS Gothic" w:hAnsi="MS Gothic"/>
                    <w:b/>
                  </w:rPr>
                  <w:t>☐</w:t>
                </w:r>
              </w:sdtContent>
            </w:sdt>
            <w:r w:rsidR="00BC6E01">
              <w:rPr>
                <w:b/>
              </w:rPr>
              <w:t xml:space="preserve"> </w:t>
            </w:r>
            <w:r w:rsidR="00BC6E01">
              <w:rPr>
                <w:b/>
                <w:i/>
              </w:rPr>
              <w:t>Obligatoire</w:t>
            </w:r>
            <w:r w:rsidR="00BC6E01">
              <w:rPr>
                <w:b/>
              </w:rPr>
              <w:t xml:space="preserve"> </w:t>
            </w:r>
          </w:p>
          <w:p w14:paraId="08EA4429" w14:textId="77777777" w:rsidR="00BC6E01" w:rsidRDefault="003F1DCE" w:rsidP="00D979DC">
            <w:pPr>
              <w:spacing w:after="0"/>
              <w:rPr>
                <w:b/>
              </w:rPr>
            </w:pPr>
            <w:sdt>
              <w:sdtPr>
                <w:id w:val="137296096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6E01">
                  <w:rPr>
                    <w:rFonts w:ascii="MS Gothic" w:eastAsia="MS Gothic" w:hAnsi="MS Gothic"/>
                    <w:b/>
                  </w:rPr>
                  <w:t>☒</w:t>
                </w:r>
              </w:sdtContent>
            </w:sdt>
            <w:r w:rsidR="00BC6E01">
              <w:rPr>
                <w:b/>
              </w:rPr>
              <w:t xml:space="preserve"> </w:t>
            </w:r>
            <w:r w:rsidR="00BC6E01">
              <w:rPr>
                <w:b/>
                <w:i/>
              </w:rPr>
              <w:t>Facultatif</w:t>
            </w:r>
          </w:p>
        </w:tc>
        <w:tc>
          <w:tcPr>
            <w:tcW w:w="1534" w:type="dxa"/>
            <w:shd w:val="clear" w:color="auto" w:fill="CCECFF"/>
            <w:tcMar>
              <w:left w:w="108" w:type="dxa"/>
            </w:tcMar>
          </w:tcPr>
          <w:p w14:paraId="117F3633" w14:textId="77777777" w:rsidR="00BC6E01" w:rsidRDefault="00BC6E01" w:rsidP="00D979DC">
            <w:pPr>
              <w:spacing w:after="0"/>
              <w:jc w:val="center"/>
            </w:pPr>
            <w:r>
              <w:t>OUI</w:t>
            </w:r>
          </w:p>
        </w:tc>
        <w:tc>
          <w:tcPr>
            <w:tcW w:w="6205" w:type="dxa"/>
            <w:shd w:val="clear" w:color="auto" w:fill="E2EFD9" w:themeFill="accent6" w:themeFillTint="33"/>
            <w:tcMar>
              <w:left w:w="108" w:type="dxa"/>
            </w:tcMar>
          </w:tcPr>
          <w:p w14:paraId="79FAB19E" w14:textId="77777777" w:rsidR="00BC6E01" w:rsidRDefault="00BC6E01" w:rsidP="00D979DC">
            <w:pPr>
              <w:spacing w:after="0"/>
            </w:pPr>
            <w:r>
              <w:t>Elément permettant d’apprécier l’adaptation du profil aux exigences du diplôme souhaité</w:t>
            </w:r>
          </w:p>
        </w:tc>
      </w:tr>
      <w:tr w:rsidR="00BC6E01" w14:paraId="2EE3644D" w14:textId="77777777" w:rsidTr="002659D7">
        <w:trPr>
          <w:trHeight w:val="1611"/>
        </w:trPr>
        <w:tc>
          <w:tcPr>
            <w:tcW w:w="2669" w:type="dxa"/>
            <w:shd w:val="clear" w:color="auto" w:fill="99CCFF"/>
            <w:tcMar>
              <w:left w:w="108" w:type="dxa"/>
            </w:tcMar>
          </w:tcPr>
          <w:p w14:paraId="0C7EB630" w14:textId="77777777" w:rsidR="00BC6E01" w:rsidRDefault="00BC6E01" w:rsidP="00D979DC">
            <w:pPr>
              <w:spacing w:after="0"/>
              <w:rPr>
                <w:b/>
              </w:rPr>
            </w:pPr>
            <w:r>
              <w:rPr>
                <w:b/>
              </w:rPr>
              <w:t>Promesse de contrat de professionnalisation ou d’apprentissage (pour les formations en alternance) </w:t>
            </w:r>
          </w:p>
          <w:p w14:paraId="1DBA64D8" w14:textId="77777777" w:rsidR="00BC6E01" w:rsidRDefault="003F1DCE" w:rsidP="00D979DC">
            <w:pPr>
              <w:spacing w:after="0"/>
              <w:rPr>
                <w:b/>
              </w:rPr>
            </w:pPr>
            <w:sdt>
              <w:sdtPr>
                <w:id w:val="95852844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6E01">
                  <w:rPr>
                    <w:rFonts w:ascii="MS Gothic" w:eastAsia="MS Gothic" w:hAnsi="MS Gothic"/>
                    <w:b/>
                  </w:rPr>
                  <w:t>☐</w:t>
                </w:r>
              </w:sdtContent>
            </w:sdt>
            <w:r w:rsidR="00BC6E01">
              <w:rPr>
                <w:b/>
              </w:rPr>
              <w:t xml:space="preserve"> </w:t>
            </w:r>
            <w:r w:rsidR="00BC6E01">
              <w:rPr>
                <w:b/>
                <w:i/>
              </w:rPr>
              <w:t>Obligatoire</w:t>
            </w:r>
          </w:p>
          <w:p w14:paraId="1C1353E2" w14:textId="77777777" w:rsidR="00BC6E01" w:rsidRDefault="003F1DCE" w:rsidP="00D979DC">
            <w:pPr>
              <w:spacing w:after="0"/>
              <w:rPr>
                <w:b/>
              </w:rPr>
            </w:pPr>
            <w:sdt>
              <w:sdtPr>
                <w:id w:val="-1957788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6E0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C6E01">
              <w:rPr>
                <w:b/>
              </w:rPr>
              <w:t xml:space="preserve"> </w:t>
            </w:r>
            <w:r w:rsidR="00BC6E01">
              <w:rPr>
                <w:b/>
                <w:i/>
              </w:rPr>
              <w:t>Facultatif</w:t>
            </w:r>
          </w:p>
        </w:tc>
        <w:tc>
          <w:tcPr>
            <w:tcW w:w="1534" w:type="dxa"/>
            <w:shd w:val="clear" w:color="auto" w:fill="CCECFF"/>
            <w:tcMar>
              <w:left w:w="108" w:type="dxa"/>
            </w:tcMar>
          </w:tcPr>
          <w:p w14:paraId="4049D91C" w14:textId="77777777" w:rsidR="00BC6E01" w:rsidRDefault="00BC6E01" w:rsidP="00D979DC">
            <w:pPr>
              <w:spacing w:after="0"/>
              <w:jc w:val="center"/>
            </w:pPr>
            <w:r>
              <w:t>NON</w:t>
            </w:r>
          </w:p>
        </w:tc>
        <w:tc>
          <w:tcPr>
            <w:tcW w:w="6205" w:type="dxa"/>
            <w:shd w:val="clear" w:color="auto" w:fill="F7CAAC" w:themeFill="accent2" w:themeFillTint="66"/>
            <w:tcMar>
              <w:left w:w="108" w:type="dxa"/>
            </w:tcMar>
          </w:tcPr>
          <w:p w14:paraId="45FB0818" w14:textId="77777777" w:rsidR="00BC6E01" w:rsidRDefault="00BC6E01" w:rsidP="00D979DC">
            <w:pPr>
              <w:spacing w:after="0"/>
            </w:pPr>
          </w:p>
        </w:tc>
      </w:tr>
      <w:tr w:rsidR="00BC6E01" w14:paraId="72E1262B" w14:textId="77777777" w:rsidTr="002659D7">
        <w:trPr>
          <w:trHeight w:val="1344"/>
        </w:trPr>
        <w:tc>
          <w:tcPr>
            <w:tcW w:w="2669" w:type="dxa"/>
            <w:shd w:val="clear" w:color="auto" w:fill="99CCFF"/>
            <w:tcMar>
              <w:left w:w="108" w:type="dxa"/>
            </w:tcMar>
          </w:tcPr>
          <w:p w14:paraId="412BEB5E" w14:textId="77777777" w:rsidR="00BC6E01" w:rsidRDefault="00BC6E01" w:rsidP="00D979DC">
            <w:pPr>
              <w:spacing w:after="0"/>
              <w:rPr>
                <w:b/>
              </w:rPr>
            </w:pPr>
            <w:r>
              <w:rPr>
                <w:b/>
              </w:rPr>
              <w:t>Document attestant d'une compétence complémentaire (préciser)</w:t>
            </w:r>
          </w:p>
          <w:p w14:paraId="01C4DB78" w14:textId="77777777" w:rsidR="00BC6E01" w:rsidRDefault="003F1DCE" w:rsidP="00D979DC">
            <w:pPr>
              <w:spacing w:after="0"/>
              <w:rPr>
                <w:b/>
              </w:rPr>
            </w:pPr>
            <w:sdt>
              <w:sdtPr>
                <w:id w:val="18978591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6E01">
                  <w:rPr>
                    <w:rFonts w:ascii="MS Gothic" w:eastAsia="MS Gothic" w:hAnsi="MS Gothic"/>
                    <w:b/>
                  </w:rPr>
                  <w:t>☐</w:t>
                </w:r>
              </w:sdtContent>
            </w:sdt>
            <w:r w:rsidR="00BC6E01">
              <w:rPr>
                <w:b/>
              </w:rPr>
              <w:t xml:space="preserve"> </w:t>
            </w:r>
            <w:r w:rsidR="00BC6E01">
              <w:rPr>
                <w:b/>
                <w:i/>
              </w:rPr>
              <w:t>Obligatoire</w:t>
            </w:r>
          </w:p>
          <w:p w14:paraId="601E8210" w14:textId="77777777" w:rsidR="00BC6E01" w:rsidRDefault="003F1DCE" w:rsidP="00D979DC">
            <w:pPr>
              <w:spacing w:after="0"/>
              <w:rPr>
                <w:b/>
              </w:rPr>
            </w:pPr>
            <w:sdt>
              <w:sdtPr>
                <w:id w:val="-8160290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6E01">
                  <w:rPr>
                    <w:rFonts w:ascii="MS Gothic" w:eastAsia="MS Gothic" w:hAnsi="MS Gothic"/>
                    <w:b/>
                  </w:rPr>
                  <w:t>☐</w:t>
                </w:r>
              </w:sdtContent>
            </w:sdt>
            <w:r w:rsidR="00BC6E01">
              <w:rPr>
                <w:b/>
              </w:rPr>
              <w:t xml:space="preserve"> </w:t>
            </w:r>
            <w:r w:rsidR="00BC6E01">
              <w:rPr>
                <w:b/>
                <w:i/>
              </w:rPr>
              <w:t>Facultatif</w:t>
            </w:r>
          </w:p>
        </w:tc>
        <w:tc>
          <w:tcPr>
            <w:tcW w:w="1534" w:type="dxa"/>
            <w:shd w:val="clear" w:color="auto" w:fill="CCECFF"/>
            <w:tcMar>
              <w:left w:w="108" w:type="dxa"/>
            </w:tcMar>
          </w:tcPr>
          <w:p w14:paraId="16B65689" w14:textId="77777777" w:rsidR="00BC6E01" w:rsidRDefault="00BC6E01" w:rsidP="00D979DC">
            <w:pPr>
              <w:spacing w:after="0"/>
              <w:jc w:val="center"/>
            </w:pPr>
            <w:r>
              <w:t>NON</w:t>
            </w:r>
          </w:p>
        </w:tc>
        <w:tc>
          <w:tcPr>
            <w:tcW w:w="6205" w:type="dxa"/>
            <w:shd w:val="clear" w:color="auto" w:fill="F7CAAC" w:themeFill="accent2" w:themeFillTint="66"/>
            <w:tcMar>
              <w:left w:w="108" w:type="dxa"/>
            </w:tcMar>
          </w:tcPr>
          <w:p w14:paraId="049F31CB" w14:textId="77777777" w:rsidR="00BC6E01" w:rsidRDefault="00BC6E01" w:rsidP="00D979DC">
            <w:pPr>
              <w:spacing w:after="0"/>
            </w:pPr>
          </w:p>
        </w:tc>
      </w:tr>
      <w:tr w:rsidR="00BC6E01" w14:paraId="53128261" w14:textId="77777777" w:rsidTr="002659D7">
        <w:trPr>
          <w:trHeight w:val="266"/>
        </w:trPr>
        <w:tc>
          <w:tcPr>
            <w:tcW w:w="2669" w:type="dxa"/>
            <w:shd w:val="clear" w:color="auto" w:fill="0D0D0D" w:themeFill="text1" w:themeFillTint="F2"/>
            <w:tcMar>
              <w:left w:w="108" w:type="dxa"/>
            </w:tcMar>
          </w:tcPr>
          <w:p w14:paraId="62486C05" w14:textId="77777777" w:rsidR="00BC6E01" w:rsidRDefault="00BC6E01" w:rsidP="00D979DC">
            <w:pPr>
              <w:spacing w:after="0"/>
              <w:rPr>
                <w:b/>
              </w:rPr>
            </w:pPr>
          </w:p>
        </w:tc>
        <w:tc>
          <w:tcPr>
            <w:tcW w:w="1534" w:type="dxa"/>
            <w:shd w:val="clear" w:color="auto" w:fill="0D0D0D" w:themeFill="text1" w:themeFillTint="F2"/>
            <w:tcMar>
              <w:left w:w="108" w:type="dxa"/>
            </w:tcMar>
          </w:tcPr>
          <w:p w14:paraId="4101652C" w14:textId="77777777" w:rsidR="00BC6E01" w:rsidRDefault="00BC6E01" w:rsidP="00D979DC">
            <w:pPr>
              <w:spacing w:after="0"/>
            </w:pPr>
          </w:p>
        </w:tc>
        <w:tc>
          <w:tcPr>
            <w:tcW w:w="6205" w:type="dxa"/>
            <w:shd w:val="clear" w:color="auto" w:fill="000000" w:themeFill="text1"/>
            <w:tcMar>
              <w:left w:w="108" w:type="dxa"/>
            </w:tcMar>
          </w:tcPr>
          <w:p w14:paraId="4B99056E" w14:textId="77777777" w:rsidR="00BC6E01" w:rsidRDefault="00BC6E01" w:rsidP="00D979DC">
            <w:pPr>
              <w:spacing w:after="0"/>
            </w:pPr>
          </w:p>
        </w:tc>
      </w:tr>
      <w:tr w:rsidR="00BC6E01" w14:paraId="4E271432" w14:textId="77777777" w:rsidTr="002659D7">
        <w:trPr>
          <w:trHeight w:val="266"/>
        </w:trPr>
        <w:tc>
          <w:tcPr>
            <w:tcW w:w="2669" w:type="dxa"/>
            <w:shd w:val="clear" w:color="auto" w:fill="99CCFF"/>
            <w:tcMar>
              <w:left w:w="108" w:type="dxa"/>
            </w:tcMar>
          </w:tcPr>
          <w:p w14:paraId="1A5E8EA2" w14:textId="77777777" w:rsidR="00BC6E01" w:rsidRDefault="00BC6E01" w:rsidP="00D979DC">
            <w:pPr>
              <w:spacing w:after="0"/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34" w:type="dxa"/>
            <w:shd w:val="clear" w:color="auto" w:fill="CCECFF"/>
            <w:tcMar>
              <w:left w:w="108" w:type="dxa"/>
            </w:tcMar>
          </w:tcPr>
          <w:p w14:paraId="0BE3D6CA" w14:textId="77777777" w:rsidR="00BC6E01" w:rsidRDefault="00BC6E01" w:rsidP="00D979DC">
            <w:pPr>
              <w:spacing w:after="0"/>
              <w:jc w:val="center"/>
            </w:pPr>
            <w:r>
              <w:t>NON</w:t>
            </w:r>
          </w:p>
        </w:tc>
        <w:tc>
          <w:tcPr>
            <w:tcW w:w="6205" w:type="dxa"/>
            <w:shd w:val="clear" w:color="auto" w:fill="F7CAAC" w:themeFill="accent2" w:themeFillTint="66"/>
            <w:tcMar>
              <w:left w:w="108" w:type="dxa"/>
            </w:tcMar>
          </w:tcPr>
          <w:p w14:paraId="1299C43A" w14:textId="77777777" w:rsidR="00BC6E01" w:rsidRDefault="00BC6E01" w:rsidP="00D979DC">
            <w:pPr>
              <w:spacing w:after="0"/>
            </w:pPr>
          </w:p>
        </w:tc>
      </w:tr>
    </w:tbl>
    <w:p w14:paraId="5BDCC24B" w14:textId="079D0083" w:rsidR="00F52393" w:rsidRDefault="00F52393" w:rsidP="005630A2"/>
    <w:p w14:paraId="2D29445C" w14:textId="23303BB0" w:rsidR="002659D7" w:rsidRDefault="002659D7" w:rsidP="005630A2"/>
    <w:p w14:paraId="0C6EA69B" w14:textId="0BFA4FB8" w:rsidR="002659D7" w:rsidRDefault="002659D7" w:rsidP="005630A2"/>
    <w:p w14:paraId="1CD0FD4B" w14:textId="1891E99C" w:rsidR="002659D7" w:rsidRDefault="002659D7" w:rsidP="005630A2"/>
    <w:p w14:paraId="30BBC477" w14:textId="2E6CC4F3" w:rsidR="002659D7" w:rsidRDefault="002659D7" w:rsidP="005630A2"/>
    <w:p w14:paraId="1DCC6F34" w14:textId="77777777" w:rsidR="002659D7" w:rsidRDefault="002659D7" w:rsidP="005630A2"/>
    <w:p w14:paraId="699C00C3" w14:textId="77777777" w:rsidR="00F52393" w:rsidRDefault="00F52393" w:rsidP="00F52393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FFCC66"/>
        <w:jc w:val="center"/>
        <w:rPr>
          <w:rFonts w:ascii="Calibri" w:eastAsia="Calibri" w:hAnsi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>SELECTION MASTER 1 année 2024-2025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8"/>
        <w:gridCol w:w="3259"/>
      </w:tblGrid>
      <w:tr w:rsidR="00F52393" w14:paraId="1B100AE5" w14:textId="77777777" w:rsidTr="00A57DEE">
        <w:tc>
          <w:tcPr>
            <w:tcW w:w="2222" w:type="dxa"/>
            <w:shd w:val="clear" w:color="auto" w:fill="99CCFF"/>
            <w:tcMar>
              <w:left w:w="108" w:type="dxa"/>
            </w:tcMar>
          </w:tcPr>
          <w:p w14:paraId="20D6172D" w14:textId="77777777" w:rsidR="00F52393" w:rsidRDefault="00F52393" w:rsidP="00A57DEE">
            <w:pPr>
              <w:spacing w:after="0"/>
              <w:rPr>
                <w:b/>
              </w:rPr>
            </w:pPr>
            <w:r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  <w:tcMar>
              <w:left w:w="108" w:type="dxa"/>
            </w:tcMar>
          </w:tcPr>
          <w:p w14:paraId="5043E71F" w14:textId="77777777" w:rsidR="00F52393" w:rsidRDefault="00F52393" w:rsidP="00A57DEE">
            <w:pPr>
              <w:spacing w:after="0"/>
            </w:pPr>
            <w:r>
              <w:t>DSPEG</w:t>
            </w:r>
          </w:p>
        </w:tc>
        <w:tc>
          <w:tcPr>
            <w:tcW w:w="2128" w:type="dxa"/>
            <w:shd w:val="clear" w:color="auto" w:fill="99CCFF"/>
            <w:tcMar>
              <w:left w:w="108" w:type="dxa"/>
            </w:tcMar>
          </w:tcPr>
          <w:p w14:paraId="58067EEE" w14:textId="77777777" w:rsidR="00F52393" w:rsidRDefault="00F52393" w:rsidP="00A57DEE">
            <w:pPr>
              <w:spacing w:after="0"/>
              <w:rPr>
                <w:b/>
              </w:rPr>
            </w:pPr>
            <w:r>
              <w:rPr>
                <w:b/>
              </w:rPr>
              <w:t>DOMAINE</w:t>
            </w:r>
          </w:p>
        </w:tc>
        <w:tc>
          <w:tcPr>
            <w:tcW w:w="3259" w:type="dxa"/>
            <w:shd w:val="clear" w:color="auto" w:fill="CCECFF"/>
            <w:tcMar>
              <w:left w:w="108" w:type="dxa"/>
            </w:tcMar>
          </w:tcPr>
          <w:p w14:paraId="0C40552B" w14:textId="77777777" w:rsidR="00F52393" w:rsidRDefault="00F52393" w:rsidP="00A57DEE">
            <w:pPr>
              <w:spacing w:after="0"/>
            </w:pPr>
            <w:r>
              <w:t>DROIT, ECONOMIE, GESTION</w:t>
            </w:r>
          </w:p>
        </w:tc>
      </w:tr>
      <w:tr w:rsidR="00F52393" w14:paraId="67EFEF10" w14:textId="77777777" w:rsidTr="00A57DEE">
        <w:tc>
          <w:tcPr>
            <w:tcW w:w="2222" w:type="dxa"/>
            <w:shd w:val="clear" w:color="auto" w:fill="99CCFF"/>
            <w:tcMar>
              <w:left w:w="108" w:type="dxa"/>
            </w:tcMar>
          </w:tcPr>
          <w:p w14:paraId="517EB67A" w14:textId="77777777" w:rsidR="00F52393" w:rsidRDefault="00F52393" w:rsidP="00A57DEE">
            <w:pPr>
              <w:spacing w:after="0"/>
              <w:rPr>
                <w:b/>
              </w:rPr>
            </w:pPr>
            <w:r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  <w:tcMar>
              <w:left w:w="108" w:type="dxa"/>
            </w:tcMar>
          </w:tcPr>
          <w:p w14:paraId="052B4482" w14:textId="77777777" w:rsidR="00F52393" w:rsidRPr="005834C7" w:rsidRDefault="00F52393" w:rsidP="00A57DEE">
            <w:pPr>
              <w:spacing w:after="0"/>
              <w:rPr>
                <w:b/>
              </w:rPr>
            </w:pPr>
            <w:r>
              <w:rPr>
                <w:b/>
              </w:rPr>
              <w:t>Droit public</w:t>
            </w:r>
          </w:p>
        </w:tc>
      </w:tr>
      <w:tr w:rsidR="00F52393" w14:paraId="3184FAB9" w14:textId="77777777" w:rsidTr="00A57DEE">
        <w:tc>
          <w:tcPr>
            <w:tcW w:w="2222" w:type="dxa"/>
            <w:shd w:val="clear" w:color="auto" w:fill="99CCFF"/>
            <w:tcMar>
              <w:left w:w="108" w:type="dxa"/>
            </w:tcMar>
          </w:tcPr>
          <w:p w14:paraId="7AB32FB8" w14:textId="77777777" w:rsidR="00F52393" w:rsidRDefault="00F52393" w:rsidP="00A57DEE">
            <w:pPr>
              <w:spacing w:after="0"/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  <w:tcMar>
              <w:left w:w="108" w:type="dxa"/>
            </w:tcMar>
          </w:tcPr>
          <w:p w14:paraId="473AB029" w14:textId="77777777" w:rsidR="00F52393" w:rsidRPr="005834C7" w:rsidRDefault="00F52393" w:rsidP="00A57DEE">
            <w:pPr>
              <w:spacing w:after="0"/>
              <w:rPr>
                <w:b/>
              </w:rPr>
            </w:pPr>
            <w:r w:rsidRPr="005834C7">
              <w:rPr>
                <w:b/>
              </w:rPr>
              <w:t xml:space="preserve">Droit </w:t>
            </w:r>
            <w:r>
              <w:rPr>
                <w:b/>
              </w:rPr>
              <w:t>et procédures fiscales de l’entreprise</w:t>
            </w:r>
          </w:p>
        </w:tc>
      </w:tr>
      <w:tr w:rsidR="00F52393" w14:paraId="11BAF8FE" w14:textId="77777777" w:rsidTr="00A57DEE">
        <w:tc>
          <w:tcPr>
            <w:tcW w:w="10485" w:type="dxa"/>
            <w:gridSpan w:val="4"/>
            <w:shd w:val="clear" w:color="auto" w:fill="FFD966" w:themeFill="accent4" w:themeFillTint="99"/>
            <w:tcMar>
              <w:left w:w="108" w:type="dxa"/>
            </w:tcMar>
          </w:tcPr>
          <w:p w14:paraId="55935F47" w14:textId="77777777" w:rsidR="00F52393" w:rsidRDefault="00F52393" w:rsidP="00A57DEE">
            <w:pPr>
              <w:spacing w:after="0"/>
              <w:jc w:val="center"/>
            </w:pPr>
            <w:r>
              <w:rPr>
                <w:b/>
              </w:rPr>
              <w:t>MASTER 1</w:t>
            </w:r>
          </w:p>
        </w:tc>
      </w:tr>
      <w:tr w:rsidR="00F52393" w14:paraId="534FDA86" w14:textId="77777777" w:rsidTr="00A57DEE">
        <w:tc>
          <w:tcPr>
            <w:tcW w:w="2222" w:type="dxa"/>
            <w:shd w:val="clear" w:color="auto" w:fill="99CCFF"/>
            <w:tcMar>
              <w:left w:w="108" w:type="dxa"/>
            </w:tcMar>
          </w:tcPr>
          <w:p w14:paraId="4CEEE5B7" w14:textId="77777777" w:rsidR="00F52393" w:rsidRDefault="00F52393" w:rsidP="00A57DEE">
            <w:pPr>
              <w:spacing w:after="0"/>
              <w:rPr>
                <w:b/>
              </w:rPr>
            </w:pPr>
            <w:r>
              <w:rPr>
                <w:b/>
              </w:rPr>
              <w:t>Ouvert à la rentrée 2024 (OUI / NON)</w:t>
            </w:r>
          </w:p>
        </w:tc>
        <w:tc>
          <w:tcPr>
            <w:tcW w:w="2876" w:type="dxa"/>
            <w:shd w:val="clear" w:color="auto" w:fill="CCECFF"/>
            <w:tcMar>
              <w:left w:w="108" w:type="dxa"/>
            </w:tcMar>
          </w:tcPr>
          <w:p w14:paraId="03EF753A" w14:textId="77777777" w:rsidR="00F52393" w:rsidRDefault="00F52393" w:rsidP="00A57DEE">
            <w:pPr>
              <w:spacing w:after="0"/>
            </w:pPr>
            <w:r>
              <w:t>OUI</w:t>
            </w:r>
          </w:p>
        </w:tc>
        <w:tc>
          <w:tcPr>
            <w:tcW w:w="2128" w:type="dxa"/>
            <w:shd w:val="clear" w:color="auto" w:fill="99CCFF"/>
            <w:tcMar>
              <w:left w:w="108" w:type="dxa"/>
            </w:tcMar>
          </w:tcPr>
          <w:p w14:paraId="1470DA16" w14:textId="77777777" w:rsidR="00F52393" w:rsidRDefault="00F52393" w:rsidP="00A57DEE">
            <w:pPr>
              <w:spacing w:after="0"/>
              <w:rPr>
                <w:b/>
              </w:rPr>
            </w:pPr>
          </w:p>
        </w:tc>
        <w:tc>
          <w:tcPr>
            <w:tcW w:w="3259" w:type="dxa"/>
            <w:shd w:val="clear" w:color="auto" w:fill="CCECFF"/>
            <w:tcMar>
              <w:left w:w="108" w:type="dxa"/>
            </w:tcMar>
          </w:tcPr>
          <w:p w14:paraId="486B3151" w14:textId="77777777" w:rsidR="00F52393" w:rsidRDefault="00F52393" w:rsidP="00A57DEE">
            <w:pPr>
              <w:spacing w:after="0"/>
            </w:pPr>
          </w:p>
        </w:tc>
      </w:tr>
      <w:tr w:rsidR="00F52393" w14:paraId="33AADCA8" w14:textId="77777777" w:rsidTr="00A57DEE">
        <w:tc>
          <w:tcPr>
            <w:tcW w:w="2222" w:type="dxa"/>
            <w:shd w:val="clear" w:color="auto" w:fill="99CCFF"/>
            <w:tcMar>
              <w:left w:w="108" w:type="dxa"/>
            </w:tcMar>
          </w:tcPr>
          <w:p w14:paraId="397F2850" w14:textId="77777777" w:rsidR="00F52393" w:rsidRDefault="00F52393" w:rsidP="00A57DEE">
            <w:pPr>
              <w:spacing w:after="0"/>
              <w:rPr>
                <w:b/>
              </w:rPr>
            </w:pPr>
            <w:r>
              <w:rPr>
                <w:b/>
              </w:rPr>
              <w:t>Capacité d’accueil de la mention </w:t>
            </w:r>
            <w:r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  <w:tcMar>
              <w:left w:w="108" w:type="dxa"/>
            </w:tcMar>
          </w:tcPr>
          <w:p w14:paraId="5E3A5289" w14:textId="77777777" w:rsidR="00F52393" w:rsidRDefault="00F52393" w:rsidP="00A57DEE">
            <w:pPr>
              <w:spacing w:after="0"/>
            </w:pPr>
            <w:r>
              <w:t>105</w:t>
            </w:r>
          </w:p>
        </w:tc>
        <w:tc>
          <w:tcPr>
            <w:tcW w:w="2128" w:type="dxa"/>
            <w:shd w:val="clear" w:color="auto" w:fill="99CCFF"/>
            <w:tcMar>
              <w:left w:w="108" w:type="dxa"/>
            </w:tcMar>
          </w:tcPr>
          <w:p w14:paraId="7E7D4AED" w14:textId="77777777" w:rsidR="00F52393" w:rsidRDefault="00F52393" w:rsidP="00A57DEE">
            <w:pPr>
              <w:spacing w:after="0"/>
              <w:rPr>
                <w:b/>
              </w:rPr>
            </w:pPr>
            <w:r>
              <w:rPr>
                <w:b/>
              </w:rPr>
              <w:t xml:space="preserve">Capacité d’accueil du parcours </w:t>
            </w:r>
            <w:r>
              <w:rPr>
                <w:b/>
                <w:u w:val="single"/>
              </w:rPr>
              <w:t>M1</w:t>
            </w:r>
          </w:p>
        </w:tc>
        <w:tc>
          <w:tcPr>
            <w:tcW w:w="3259" w:type="dxa"/>
            <w:shd w:val="clear" w:color="auto" w:fill="CCECFF"/>
            <w:tcMar>
              <w:left w:w="108" w:type="dxa"/>
            </w:tcMar>
          </w:tcPr>
          <w:p w14:paraId="27B05B4A" w14:textId="05BB3A59" w:rsidR="00F52393" w:rsidRDefault="00AF478B" w:rsidP="00A57DEE">
            <w:pPr>
              <w:spacing w:after="0"/>
            </w:pPr>
            <w:r>
              <w:t>105</w:t>
            </w:r>
          </w:p>
        </w:tc>
      </w:tr>
      <w:tr w:rsidR="00F52393" w14:paraId="34423F10" w14:textId="77777777" w:rsidTr="00A57DEE">
        <w:tc>
          <w:tcPr>
            <w:tcW w:w="2222" w:type="dxa"/>
            <w:shd w:val="clear" w:color="auto" w:fill="99CCFF"/>
            <w:tcMar>
              <w:left w:w="108" w:type="dxa"/>
            </w:tcMar>
          </w:tcPr>
          <w:p w14:paraId="3CDFEA67" w14:textId="77777777" w:rsidR="00F52393" w:rsidRDefault="00F52393" w:rsidP="00A57DEE">
            <w:pPr>
              <w:spacing w:after="0"/>
              <w:rPr>
                <w:b/>
              </w:rPr>
            </w:pPr>
            <w:r>
              <w:rPr>
                <w:b/>
              </w:rPr>
              <w:t xml:space="preserve">Capacité offerte de la mention </w:t>
            </w:r>
            <w:r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(hors étudiants internationaux et formation continue)</w:t>
            </w:r>
          </w:p>
        </w:tc>
        <w:tc>
          <w:tcPr>
            <w:tcW w:w="2876" w:type="dxa"/>
            <w:shd w:val="clear" w:color="auto" w:fill="CCECFF"/>
            <w:tcMar>
              <w:left w:w="108" w:type="dxa"/>
            </w:tcMar>
          </w:tcPr>
          <w:p w14:paraId="7530554B" w14:textId="31B05FF8" w:rsidR="00F52393" w:rsidRDefault="00F52393" w:rsidP="00A57DEE">
            <w:pPr>
              <w:spacing w:after="0"/>
            </w:pPr>
            <w:r>
              <w:t>9</w:t>
            </w:r>
            <w:r w:rsidR="00AF478B">
              <w:t>3</w:t>
            </w:r>
          </w:p>
        </w:tc>
        <w:tc>
          <w:tcPr>
            <w:tcW w:w="2128" w:type="dxa"/>
            <w:shd w:val="clear" w:color="auto" w:fill="99CCFF"/>
            <w:tcMar>
              <w:left w:w="108" w:type="dxa"/>
            </w:tcMar>
          </w:tcPr>
          <w:p w14:paraId="5A452351" w14:textId="77777777" w:rsidR="00F52393" w:rsidRDefault="00F52393" w:rsidP="00A57DEE">
            <w:pPr>
              <w:spacing w:after="0"/>
              <w:rPr>
                <w:b/>
              </w:rPr>
            </w:pPr>
            <w:r>
              <w:rPr>
                <w:b/>
              </w:rPr>
              <w:t xml:space="preserve">Capacité offerte du parcours </w:t>
            </w:r>
            <w:r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(hors étudiants internationaux et formation continue)</w:t>
            </w:r>
          </w:p>
        </w:tc>
        <w:tc>
          <w:tcPr>
            <w:tcW w:w="3259" w:type="dxa"/>
            <w:shd w:val="clear" w:color="auto" w:fill="CCECFF"/>
            <w:tcMar>
              <w:left w:w="108" w:type="dxa"/>
            </w:tcMar>
          </w:tcPr>
          <w:p w14:paraId="2968CB0B" w14:textId="7F3840DC" w:rsidR="00F52393" w:rsidRDefault="00AF478B" w:rsidP="00A57DEE">
            <w:pPr>
              <w:spacing w:after="0"/>
            </w:pPr>
            <w:r>
              <w:t>23</w:t>
            </w:r>
          </w:p>
        </w:tc>
      </w:tr>
    </w:tbl>
    <w:p w14:paraId="6C7A0906" w14:textId="77777777" w:rsidR="00F52393" w:rsidRDefault="00F52393" w:rsidP="00F52393"/>
    <w:tbl>
      <w:tblPr>
        <w:tblStyle w:val="Grilledutableau"/>
        <w:tblW w:w="10310" w:type="dxa"/>
        <w:tblInd w:w="22" w:type="dxa"/>
        <w:tblLook w:val="04A0" w:firstRow="1" w:lastRow="0" w:firstColumn="1" w:lastColumn="0" w:noHBand="0" w:noVBand="1"/>
      </w:tblPr>
      <w:tblGrid>
        <w:gridCol w:w="510"/>
        <w:gridCol w:w="9800"/>
      </w:tblGrid>
      <w:tr w:rsidR="00F52393" w14:paraId="78D69663" w14:textId="77777777" w:rsidTr="00A57DEE">
        <w:tc>
          <w:tcPr>
            <w:tcW w:w="10310" w:type="dxa"/>
            <w:gridSpan w:val="2"/>
            <w:shd w:val="clear" w:color="auto" w:fill="FFD966" w:themeFill="accent4" w:themeFillTint="99"/>
            <w:tcMar>
              <w:left w:w="108" w:type="dxa"/>
            </w:tcMar>
          </w:tcPr>
          <w:p w14:paraId="20B91E92" w14:textId="77777777" w:rsidR="00F52393" w:rsidRDefault="00F52393" w:rsidP="00A57DEE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="00F52393" w14:paraId="37CB0B59" w14:textId="77777777" w:rsidTr="00A57DEE">
        <w:tc>
          <w:tcPr>
            <w:tcW w:w="510" w:type="dxa"/>
            <w:shd w:val="clear" w:color="auto" w:fill="auto"/>
            <w:tcMar>
              <w:left w:w="108" w:type="dxa"/>
            </w:tcMar>
          </w:tcPr>
          <w:p w14:paraId="5B543B84" w14:textId="77777777" w:rsidR="00F52393" w:rsidRDefault="00F52393" w:rsidP="00A57DEE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00" w:type="dxa"/>
            <w:shd w:val="clear" w:color="auto" w:fill="auto"/>
            <w:tcMar>
              <w:left w:w="108" w:type="dxa"/>
            </w:tcMar>
          </w:tcPr>
          <w:p w14:paraId="497C11FE" w14:textId="77777777" w:rsidR="00F52393" w:rsidRDefault="00F52393" w:rsidP="00A57DEE">
            <w:pPr>
              <w:spacing w:after="0"/>
              <w:rPr>
                <w:b/>
                <w:sz w:val="24"/>
                <w:szCs w:val="24"/>
              </w:rPr>
            </w:pPr>
            <w:r w:rsidRPr="00553261">
              <w:rPr>
                <w:b/>
              </w:rPr>
              <w:t xml:space="preserve">Attester, à partir des résultats obtenus en Licence, d’un niveau jugé suffisant par la commission de sélection, en droit </w:t>
            </w:r>
            <w:r>
              <w:rPr>
                <w:b/>
              </w:rPr>
              <w:t>public</w:t>
            </w:r>
            <w:r w:rsidRPr="00553261">
              <w:rPr>
                <w:b/>
              </w:rPr>
              <w:t xml:space="preserve"> (notamment en droit </w:t>
            </w:r>
            <w:r>
              <w:rPr>
                <w:b/>
              </w:rPr>
              <w:t>administratif et droit constitutionnel</w:t>
            </w:r>
            <w:r w:rsidRPr="00553261">
              <w:rPr>
                <w:b/>
              </w:rPr>
              <w:t>).</w:t>
            </w:r>
          </w:p>
        </w:tc>
      </w:tr>
      <w:tr w:rsidR="00F52393" w14:paraId="7A4D2754" w14:textId="77777777" w:rsidTr="00A57DEE">
        <w:tc>
          <w:tcPr>
            <w:tcW w:w="510" w:type="dxa"/>
            <w:shd w:val="clear" w:color="auto" w:fill="auto"/>
            <w:tcMar>
              <w:left w:w="108" w:type="dxa"/>
            </w:tcMar>
          </w:tcPr>
          <w:p w14:paraId="037F3984" w14:textId="77777777" w:rsidR="00F52393" w:rsidRDefault="00F52393" w:rsidP="00A57DEE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00" w:type="dxa"/>
            <w:shd w:val="clear" w:color="auto" w:fill="auto"/>
            <w:tcMar>
              <w:left w:w="108" w:type="dxa"/>
            </w:tcMar>
          </w:tcPr>
          <w:p w14:paraId="42CE2ACF" w14:textId="77777777" w:rsidR="00F52393" w:rsidRPr="00B3411E" w:rsidRDefault="00F52393" w:rsidP="00A57DEE">
            <w:pPr>
              <w:spacing w:after="0"/>
              <w:rPr>
                <w:b/>
                <w:sz w:val="24"/>
                <w:szCs w:val="24"/>
                <w:highlight w:val="yellow"/>
              </w:rPr>
            </w:pPr>
            <w:r w:rsidRPr="00F76F9A">
              <w:rPr>
                <w:b/>
              </w:rPr>
              <w:t xml:space="preserve">Attester, à partir des </w:t>
            </w:r>
            <w:r>
              <w:rPr>
                <w:b/>
              </w:rPr>
              <w:t>résultats et mentions obtenu</w:t>
            </w:r>
            <w:r w:rsidRPr="00F76F9A">
              <w:rPr>
                <w:b/>
              </w:rPr>
              <w:t>s en Licence, d’un niveau académique jugé suffisant par la commission de sélection.</w:t>
            </w:r>
          </w:p>
        </w:tc>
      </w:tr>
      <w:tr w:rsidR="00F52393" w14:paraId="43CCC1A5" w14:textId="77777777" w:rsidTr="00A57DEE">
        <w:tc>
          <w:tcPr>
            <w:tcW w:w="510" w:type="dxa"/>
            <w:shd w:val="clear" w:color="auto" w:fill="auto"/>
            <w:tcMar>
              <w:left w:w="108" w:type="dxa"/>
            </w:tcMar>
          </w:tcPr>
          <w:p w14:paraId="7CEAC370" w14:textId="77777777" w:rsidR="00F52393" w:rsidRDefault="00F52393" w:rsidP="00A57DEE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00" w:type="dxa"/>
            <w:shd w:val="clear" w:color="auto" w:fill="auto"/>
            <w:tcMar>
              <w:left w:w="108" w:type="dxa"/>
            </w:tcMar>
          </w:tcPr>
          <w:p w14:paraId="55589EB1" w14:textId="77777777" w:rsidR="00F52393" w:rsidRPr="00F76F9A" w:rsidRDefault="00F52393" w:rsidP="00A57DEE">
            <w:pPr>
              <w:spacing w:after="0"/>
              <w:rPr>
                <w:b/>
              </w:rPr>
            </w:pPr>
            <w:r>
              <w:rPr>
                <w:b/>
              </w:rPr>
              <w:t>Attester d’une capacité d’adaptation aux exigences de la formation juridique, notamment grâce à un parcours de Licence obtenu sans redoublement et sans session de rattrapage, sauf cas particulier.</w:t>
            </w:r>
          </w:p>
        </w:tc>
      </w:tr>
      <w:tr w:rsidR="00F52393" w14:paraId="5DC26E23" w14:textId="77777777" w:rsidTr="00A57DEE">
        <w:tc>
          <w:tcPr>
            <w:tcW w:w="510" w:type="dxa"/>
            <w:shd w:val="clear" w:color="auto" w:fill="auto"/>
            <w:tcMar>
              <w:left w:w="108" w:type="dxa"/>
            </w:tcMar>
          </w:tcPr>
          <w:p w14:paraId="212DAC83" w14:textId="77777777" w:rsidR="00F52393" w:rsidRDefault="00F52393" w:rsidP="00A57DEE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00" w:type="dxa"/>
            <w:shd w:val="clear" w:color="auto" w:fill="auto"/>
            <w:tcMar>
              <w:left w:w="108" w:type="dxa"/>
            </w:tcMar>
          </w:tcPr>
          <w:p w14:paraId="703FE1B2" w14:textId="77777777" w:rsidR="00F52393" w:rsidRDefault="00F52393" w:rsidP="00A57DEE">
            <w:pPr>
              <w:spacing w:after="0"/>
              <w:rPr>
                <w:b/>
                <w:sz w:val="24"/>
                <w:szCs w:val="24"/>
              </w:rPr>
            </w:pPr>
            <w:r w:rsidRPr="00F76F9A">
              <w:rPr>
                <w:b/>
              </w:rPr>
              <w:t>Témoigner, à partir de la lettre de motivation, de qualités rédactionnelles (orthographe, syntaxe, capacité à développer de manière cohérente une réflexion argumentée)</w:t>
            </w:r>
          </w:p>
        </w:tc>
      </w:tr>
      <w:tr w:rsidR="00F52393" w14:paraId="73A6987E" w14:textId="77777777" w:rsidTr="00A57DEE">
        <w:tc>
          <w:tcPr>
            <w:tcW w:w="510" w:type="dxa"/>
            <w:shd w:val="clear" w:color="auto" w:fill="auto"/>
            <w:tcMar>
              <w:left w:w="108" w:type="dxa"/>
            </w:tcMar>
          </w:tcPr>
          <w:p w14:paraId="070813F4" w14:textId="77777777" w:rsidR="00F52393" w:rsidRDefault="00F52393" w:rsidP="00A57DEE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00" w:type="dxa"/>
            <w:shd w:val="clear" w:color="auto" w:fill="auto"/>
            <w:tcMar>
              <w:left w:w="108" w:type="dxa"/>
            </w:tcMar>
          </w:tcPr>
          <w:p w14:paraId="5BF225F2" w14:textId="77777777" w:rsidR="00F52393" w:rsidRDefault="00F52393" w:rsidP="00A57DEE">
            <w:pPr>
              <w:spacing w:after="0"/>
              <w:rPr>
                <w:b/>
                <w:sz w:val="24"/>
                <w:szCs w:val="24"/>
              </w:rPr>
            </w:pPr>
            <w:r w:rsidRPr="00F76F9A">
              <w:rPr>
                <w:b/>
              </w:rPr>
              <w:t>Témoigner, à partir de la lettre de motivation, d’une détermination particulière à intégrer le Master.</w:t>
            </w:r>
          </w:p>
        </w:tc>
      </w:tr>
      <w:tr w:rsidR="00F52393" w14:paraId="19C887BB" w14:textId="77777777" w:rsidTr="00A57DEE">
        <w:tc>
          <w:tcPr>
            <w:tcW w:w="510" w:type="dxa"/>
            <w:shd w:val="clear" w:color="auto" w:fill="auto"/>
            <w:tcMar>
              <w:left w:w="108" w:type="dxa"/>
            </w:tcMar>
          </w:tcPr>
          <w:p w14:paraId="593502F9" w14:textId="77777777" w:rsidR="00F52393" w:rsidRDefault="00F52393" w:rsidP="00A57DEE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00" w:type="dxa"/>
            <w:shd w:val="clear" w:color="auto" w:fill="auto"/>
            <w:tcMar>
              <w:left w:w="108" w:type="dxa"/>
            </w:tcMar>
          </w:tcPr>
          <w:p w14:paraId="61BFE532" w14:textId="77777777" w:rsidR="00F52393" w:rsidRDefault="00F52393" w:rsidP="00A57DEE">
            <w:pPr>
              <w:spacing w:after="0"/>
              <w:rPr>
                <w:b/>
                <w:sz w:val="24"/>
                <w:szCs w:val="24"/>
              </w:rPr>
            </w:pPr>
            <w:r w:rsidRPr="00F76F9A">
              <w:rPr>
                <w:b/>
              </w:rPr>
              <w:t>Témoigner, à partir de la lettre de motivation, du CV, du parcours académique</w:t>
            </w:r>
            <w:r>
              <w:rPr>
                <w:b/>
              </w:rPr>
              <w:t>, d’un justificatif d’expérience professionnelle (le cas échéant)</w:t>
            </w:r>
            <w:r w:rsidRPr="00F76F9A">
              <w:rPr>
                <w:b/>
              </w:rPr>
              <w:t>, d’un projet professionnel en adéquation avec la formation demandée.</w:t>
            </w:r>
          </w:p>
        </w:tc>
      </w:tr>
      <w:tr w:rsidR="00F52393" w14:paraId="41E25D2C" w14:textId="77777777" w:rsidTr="00A57DEE">
        <w:trPr>
          <w:trHeight w:val="332"/>
        </w:trPr>
        <w:tc>
          <w:tcPr>
            <w:tcW w:w="510" w:type="dxa"/>
            <w:shd w:val="clear" w:color="auto" w:fill="auto"/>
            <w:tcMar>
              <w:left w:w="108" w:type="dxa"/>
            </w:tcMar>
          </w:tcPr>
          <w:p w14:paraId="3D0BDF3C" w14:textId="77777777" w:rsidR="00F52393" w:rsidRDefault="00F52393" w:rsidP="00A57DEE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00" w:type="dxa"/>
            <w:shd w:val="clear" w:color="auto" w:fill="auto"/>
            <w:tcMar>
              <w:left w:w="108" w:type="dxa"/>
            </w:tcMar>
          </w:tcPr>
          <w:p w14:paraId="0B7FD385" w14:textId="77777777" w:rsidR="00F52393" w:rsidRDefault="00F52393" w:rsidP="00A57DEE">
            <w:pPr>
              <w:spacing w:after="0"/>
              <w:rPr>
                <w:b/>
                <w:sz w:val="24"/>
                <w:szCs w:val="24"/>
              </w:rPr>
            </w:pPr>
            <w:r w:rsidRPr="00F76F9A">
              <w:rPr>
                <w:b/>
              </w:rPr>
              <w:t>Savoir mobiliser des connaissances juridiques à l’écrit com</w:t>
            </w:r>
            <w:r>
              <w:rPr>
                <w:b/>
              </w:rPr>
              <w:t>m</w:t>
            </w:r>
            <w:r w:rsidRPr="00F76F9A">
              <w:rPr>
                <w:b/>
              </w:rPr>
              <w:t>e à l’oral.</w:t>
            </w:r>
          </w:p>
        </w:tc>
      </w:tr>
      <w:tr w:rsidR="00F52393" w14:paraId="6CDD76B7" w14:textId="77777777" w:rsidTr="00A57DEE">
        <w:tc>
          <w:tcPr>
            <w:tcW w:w="510" w:type="dxa"/>
            <w:shd w:val="clear" w:color="auto" w:fill="auto"/>
            <w:tcMar>
              <w:left w:w="108" w:type="dxa"/>
            </w:tcMar>
          </w:tcPr>
          <w:p w14:paraId="241D423E" w14:textId="77777777" w:rsidR="00F52393" w:rsidRDefault="00F52393" w:rsidP="00A57DEE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00" w:type="dxa"/>
            <w:shd w:val="clear" w:color="auto" w:fill="auto"/>
            <w:tcMar>
              <w:left w:w="108" w:type="dxa"/>
            </w:tcMar>
          </w:tcPr>
          <w:p w14:paraId="11831586" w14:textId="77777777" w:rsidR="00F52393" w:rsidRDefault="00F52393" w:rsidP="00A57DEE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F76F9A">
              <w:rPr>
                <w:b/>
              </w:rPr>
              <w:t>Etre</w:t>
            </w:r>
            <w:proofErr w:type="spellEnd"/>
            <w:r w:rsidRPr="00F76F9A">
              <w:rPr>
                <w:b/>
              </w:rPr>
              <w:t xml:space="preserve"> autonome dans son travail, rigoureux, organisé, et constant.</w:t>
            </w:r>
          </w:p>
        </w:tc>
      </w:tr>
      <w:tr w:rsidR="00F52393" w14:paraId="51971DF4" w14:textId="77777777" w:rsidTr="00A57DEE">
        <w:tc>
          <w:tcPr>
            <w:tcW w:w="510" w:type="dxa"/>
            <w:shd w:val="clear" w:color="auto" w:fill="auto"/>
            <w:tcMar>
              <w:left w:w="108" w:type="dxa"/>
            </w:tcMar>
          </w:tcPr>
          <w:p w14:paraId="07203DCD" w14:textId="77777777" w:rsidR="00F52393" w:rsidRDefault="00F52393" w:rsidP="00A57DEE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00" w:type="dxa"/>
            <w:shd w:val="clear" w:color="auto" w:fill="auto"/>
            <w:tcMar>
              <w:left w:w="108" w:type="dxa"/>
            </w:tcMar>
          </w:tcPr>
          <w:p w14:paraId="7AEF8390" w14:textId="77777777" w:rsidR="00F52393" w:rsidRPr="00F76F9A" w:rsidRDefault="00F52393" w:rsidP="00A57DEE">
            <w:pPr>
              <w:spacing w:after="0"/>
              <w:rPr>
                <w:b/>
              </w:rPr>
            </w:pPr>
            <w:r w:rsidRPr="00F76F9A">
              <w:rPr>
                <w:b/>
              </w:rPr>
              <w:t>Être titulaire du diplôme national de Licence en droit ou tout titre jugé équivalent.</w:t>
            </w:r>
          </w:p>
        </w:tc>
      </w:tr>
    </w:tbl>
    <w:p w14:paraId="2D64F02F" w14:textId="77777777" w:rsidR="00F52393" w:rsidRDefault="00F52393" w:rsidP="00F52393"/>
    <w:p w14:paraId="145F0D0C" w14:textId="77777777" w:rsidR="00F52393" w:rsidRPr="00FF0FA8" w:rsidRDefault="00F52393" w:rsidP="00F523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t xml:space="preserve"> de MASTER 1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F52393" w14:paraId="4DA63211" w14:textId="77777777" w:rsidTr="00A57DEE">
        <w:tc>
          <w:tcPr>
            <w:tcW w:w="2689" w:type="dxa"/>
            <w:shd w:val="clear" w:color="auto" w:fill="99CCFF"/>
            <w:tcMar>
              <w:left w:w="108" w:type="dxa"/>
            </w:tcMar>
          </w:tcPr>
          <w:p w14:paraId="1D845443" w14:textId="77777777" w:rsidR="00F52393" w:rsidRDefault="00F52393" w:rsidP="00A57DEE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  <w:tcMar>
              <w:left w:w="108" w:type="dxa"/>
            </w:tcMar>
          </w:tcPr>
          <w:p w14:paraId="78A14C14" w14:textId="77777777" w:rsidR="00F52393" w:rsidRDefault="00F52393" w:rsidP="00A57DEE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  <w:tcMar>
              <w:left w:w="108" w:type="dxa"/>
            </w:tcMar>
          </w:tcPr>
          <w:p w14:paraId="5EF08EE1" w14:textId="77777777" w:rsidR="00F52393" w:rsidRDefault="00F52393" w:rsidP="00A57DEE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Critères d’appréciation</w:t>
            </w:r>
          </w:p>
        </w:tc>
      </w:tr>
      <w:tr w:rsidR="00F52393" w14:paraId="1B5FD20F" w14:textId="77777777" w:rsidTr="00A57DEE">
        <w:tc>
          <w:tcPr>
            <w:tcW w:w="2689" w:type="dxa"/>
            <w:shd w:val="clear" w:color="auto" w:fill="99CCFF"/>
            <w:tcMar>
              <w:left w:w="108" w:type="dxa"/>
            </w:tcMar>
          </w:tcPr>
          <w:p w14:paraId="7BDB9854" w14:textId="77777777" w:rsidR="00F52393" w:rsidRDefault="00F52393" w:rsidP="00A57DEE">
            <w:pPr>
              <w:spacing w:after="0"/>
              <w:rPr>
                <w:b/>
              </w:rPr>
            </w:pPr>
            <w:r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  <w:tcMar>
              <w:left w:w="108" w:type="dxa"/>
            </w:tcMar>
          </w:tcPr>
          <w:p w14:paraId="326FCCC5" w14:textId="77777777" w:rsidR="00F52393" w:rsidRDefault="00F52393" w:rsidP="00A57DEE">
            <w:pPr>
              <w:spacing w:after="0"/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  <w:tcMar>
              <w:left w:w="108" w:type="dxa"/>
            </w:tcMar>
          </w:tcPr>
          <w:p w14:paraId="060F7DF5" w14:textId="77777777" w:rsidR="00F52393" w:rsidRDefault="00F52393" w:rsidP="00A57DEE">
            <w:pPr>
              <w:spacing w:after="0"/>
            </w:pPr>
          </w:p>
        </w:tc>
      </w:tr>
      <w:tr w:rsidR="00F52393" w14:paraId="1D461D5B" w14:textId="77777777" w:rsidTr="00A57DEE">
        <w:tc>
          <w:tcPr>
            <w:tcW w:w="2689" w:type="dxa"/>
            <w:shd w:val="clear" w:color="auto" w:fill="99CCFF"/>
            <w:tcMar>
              <w:left w:w="108" w:type="dxa"/>
            </w:tcMar>
          </w:tcPr>
          <w:p w14:paraId="460A49D0" w14:textId="77777777" w:rsidR="00F52393" w:rsidRDefault="00F52393" w:rsidP="00A57DEE">
            <w:pPr>
              <w:spacing w:after="0"/>
              <w:rPr>
                <w:b/>
              </w:rPr>
            </w:pPr>
            <w:r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  <w:tcMar>
              <w:left w:w="108" w:type="dxa"/>
            </w:tcMar>
          </w:tcPr>
          <w:p w14:paraId="13BE8B87" w14:textId="77777777" w:rsidR="00F52393" w:rsidRDefault="00F52393" w:rsidP="00A57DEE">
            <w:pPr>
              <w:spacing w:after="0"/>
              <w:jc w:val="center"/>
            </w:pPr>
            <w:r>
              <w:t>OUI</w:t>
            </w:r>
          </w:p>
          <w:p w14:paraId="0FFB8127" w14:textId="77777777" w:rsidR="00F52393" w:rsidRDefault="00F52393" w:rsidP="00A57DEE">
            <w:pPr>
              <w:spacing w:after="0"/>
              <w:jc w:val="center"/>
            </w:pPr>
          </w:p>
          <w:p w14:paraId="3E96771B" w14:textId="77777777" w:rsidR="00F52393" w:rsidRDefault="00F52393" w:rsidP="00A57DEE">
            <w:pPr>
              <w:spacing w:after="0"/>
            </w:pPr>
          </w:p>
          <w:p w14:paraId="2D641AA8" w14:textId="77777777" w:rsidR="00F52393" w:rsidRDefault="00F52393" w:rsidP="00A57DEE">
            <w:pPr>
              <w:spacing w:after="0"/>
              <w:jc w:val="center"/>
            </w:pPr>
          </w:p>
          <w:p w14:paraId="745F5C52" w14:textId="77777777" w:rsidR="00F52393" w:rsidRDefault="00F52393" w:rsidP="00A57DEE">
            <w:pPr>
              <w:spacing w:after="0"/>
              <w:jc w:val="center"/>
            </w:pPr>
          </w:p>
          <w:p w14:paraId="0965A5F6" w14:textId="77777777" w:rsidR="00F52393" w:rsidRDefault="00F52393" w:rsidP="00A57DEE">
            <w:pPr>
              <w:spacing w:after="0"/>
              <w:jc w:val="center"/>
            </w:pPr>
          </w:p>
          <w:p w14:paraId="1B9C7EB3" w14:textId="77777777" w:rsidR="00F52393" w:rsidRDefault="00F52393" w:rsidP="00A57DEE">
            <w:pPr>
              <w:spacing w:after="0"/>
              <w:jc w:val="center"/>
            </w:pPr>
          </w:p>
          <w:p w14:paraId="5DB55292" w14:textId="77777777" w:rsidR="00F52393" w:rsidRDefault="00F52393" w:rsidP="00A57DEE">
            <w:pPr>
              <w:spacing w:after="0"/>
              <w:jc w:val="center"/>
            </w:pPr>
          </w:p>
          <w:p w14:paraId="102D9810" w14:textId="77777777" w:rsidR="00F52393" w:rsidRDefault="00F52393" w:rsidP="00A57DEE">
            <w:pPr>
              <w:spacing w:after="0"/>
              <w:jc w:val="center"/>
            </w:pPr>
          </w:p>
        </w:tc>
        <w:tc>
          <w:tcPr>
            <w:tcW w:w="6250" w:type="dxa"/>
            <w:shd w:val="clear" w:color="auto" w:fill="E2EFD9" w:themeFill="accent6" w:themeFillTint="33"/>
            <w:tcMar>
              <w:left w:w="108" w:type="dxa"/>
            </w:tcMar>
          </w:tcPr>
          <w:p w14:paraId="402F5C4E" w14:textId="77777777" w:rsidR="00F52393" w:rsidRDefault="00F52393" w:rsidP="00A57DEE">
            <w:r>
              <w:t>Appréciation du niveau global du candidat en fonction des moyennes semestrielles et annuelles obtenues. L’obtention d’une mention dans les années de licence fera partie des critères favorables de sélection.</w:t>
            </w:r>
          </w:p>
          <w:p w14:paraId="73F4E28A" w14:textId="77777777" w:rsidR="00F52393" w:rsidRDefault="00F52393" w:rsidP="00A57DEE">
            <w:r>
              <w:t>Appréciation du niveau du candidat dans les matières de droit public. Le suivi avec succès des enseignements de droit administratif et droit constitutionnel un prérequis fondamental.</w:t>
            </w:r>
          </w:p>
          <w:p w14:paraId="14A3CFE8" w14:textId="77777777" w:rsidR="00F52393" w:rsidRDefault="00F52393" w:rsidP="00A57DEE">
            <w:r>
              <w:lastRenderedPageBreak/>
              <w:t>Le redoublement, la compensation, et le passage en seconde session font partie des critères d’appréciation.</w:t>
            </w:r>
          </w:p>
          <w:p w14:paraId="6B6BAFDA" w14:textId="77777777" w:rsidR="00F52393" w:rsidRDefault="00F52393" w:rsidP="00A57DEE">
            <w:r>
              <w:t>Appréciation de la cohérence entre le parcours suivi et le diplôme envisagé.</w:t>
            </w:r>
          </w:p>
        </w:tc>
      </w:tr>
      <w:tr w:rsidR="00F52393" w14:paraId="576D81FA" w14:textId="77777777" w:rsidTr="00A57DEE">
        <w:tc>
          <w:tcPr>
            <w:tcW w:w="2689" w:type="dxa"/>
            <w:shd w:val="clear" w:color="auto" w:fill="99CCFF"/>
            <w:tcMar>
              <w:left w:w="108" w:type="dxa"/>
            </w:tcMar>
          </w:tcPr>
          <w:p w14:paraId="25E0F9E9" w14:textId="77777777" w:rsidR="00F52393" w:rsidRDefault="00F52393" w:rsidP="00A57DEE">
            <w:pPr>
              <w:spacing w:after="0"/>
              <w:rPr>
                <w:b/>
              </w:rPr>
            </w:pPr>
            <w:r>
              <w:rPr>
                <w:b/>
              </w:rPr>
              <w:lastRenderedPageBreak/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  <w:tcMar>
              <w:left w:w="108" w:type="dxa"/>
            </w:tcMar>
          </w:tcPr>
          <w:p w14:paraId="42E02EEB" w14:textId="77777777" w:rsidR="00F52393" w:rsidRDefault="00F52393" w:rsidP="00A57DEE">
            <w:pPr>
              <w:spacing w:after="0"/>
              <w:jc w:val="center"/>
            </w:pPr>
            <w:r>
              <w:t>OUI</w:t>
            </w:r>
          </w:p>
          <w:p w14:paraId="2D74CDF5" w14:textId="77777777" w:rsidR="00F52393" w:rsidRDefault="00F52393" w:rsidP="00A57DEE">
            <w:pPr>
              <w:spacing w:after="0"/>
            </w:pPr>
          </w:p>
        </w:tc>
        <w:tc>
          <w:tcPr>
            <w:tcW w:w="6250" w:type="dxa"/>
            <w:shd w:val="clear" w:color="auto" w:fill="E2EFD9" w:themeFill="accent6" w:themeFillTint="33"/>
            <w:tcMar>
              <w:left w:w="108" w:type="dxa"/>
            </w:tcMar>
          </w:tcPr>
          <w:p w14:paraId="750DE8A6" w14:textId="77777777" w:rsidR="00F52393" w:rsidRDefault="00F52393" w:rsidP="00A57DEE">
            <w:r>
              <w:t>La lettre de motivation permet d’apprécier la cohérence entre le diplôme envisagé et le descriptif du projet professionnel.</w:t>
            </w:r>
          </w:p>
          <w:p w14:paraId="31A30E6F" w14:textId="77777777" w:rsidR="00F52393" w:rsidRDefault="00F52393" w:rsidP="00A57DEE">
            <w:pPr>
              <w:spacing w:after="0"/>
            </w:pPr>
            <w:r>
              <w:t>La qualité rédactionnelle (orthographe, défaut de structure ou de syntaxe) ainsi que la cohérence de la réflexion (développement de l’argumentaire) font partie des critères d’appréciation.</w:t>
            </w:r>
          </w:p>
        </w:tc>
      </w:tr>
      <w:tr w:rsidR="00F52393" w14:paraId="4921D149" w14:textId="77777777" w:rsidTr="00A57DEE">
        <w:tc>
          <w:tcPr>
            <w:tcW w:w="2689" w:type="dxa"/>
            <w:shd w:val="clear" w:color="auto" w:fill="99CCFF"/>
            <w:tcMar>
              <w:left w:w="108" w:type="dxa"/>
            </w:tcMar>
          </w:tcPr>
          <w:p w14:paraId="1F2042DE" w14:textId="77777777" w:rsidR="00F52393" w:rsidRDefault="00F52393" w:rsidP="00A57DEE">
            <w:pPr>
              <w:spacing w:after="0"/>
              <w:rPr>
                <w:b/>
              </w:rPr>
            </w:pPr>
            <w:r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  <w:tcMar>
              <w:left w:w="108" w:type="dxa"/>
            </w:tcMar>
          </w:tcPr>
          <w:p w14:paraId="33B1F978" w14:textId="77777777" w:rsidR="00F52393" w:rsidRDefault="00F52393" w:rsidP="00A57DEE">
            <w:pPr>
              <w:spacing w:after="0"/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>
              <w:left w:w="108" w:type="dxa"/>
            </w:tcMar>
          </w:tcPr>
          <w:p w14:paraId="4DBC3A9F" w14:textId="77777777" w:rsidR="00F52393" w:rsidRDefault="00F52393" w:rsidP="00A57DEE">
            <w:pPr>
              <w:spacing w:after="0"/>
            </w:pPr>
            <w: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F52393" w14:paraId="75EF02BC" w14:textId="77777777" w:rsidTr="00A57DEE">
        <w:tc>
          <w:tcPr>
            <w:tcW w:w="2689" w:type="dxa"/>
            <w:shd w:val="clear" w:color="auto" w:fill="99CCFF"/>
            <w:tcMar>
              <w:left w:w="108" w:type="dxa"/>
            </w:tcMar>
          </w:tcPr>
          <w:p w14:paraId="3166AA19" w14:textId="77777777" w:rsidR="00F52393" w:rsidRDefault="00F52393" w:rsidP="00A57DEE">
            <w:pPr>
              <w:spacing w:after="0"/>
              <w:rPr>
                <w:b/>
              </w:rPr>
            </w:pPr>
            <w:r>
              <w:rPr>
                <w:b/>
              </w:rPr>
              <w:t>Lettres de recommandation </w:t>
            </w:r>
          </w:p>
          <w:p w14:paraId="4A984CFC" w14:textId="77777777" w:rsidR="00F52393" w:rsidRDefault="003F1DCE" w:rsidP="00A57DEE">
            <w:pPr>
              <w:spacing w:after="0"/>
              <w:rPr>
                <w:b/>
              </w:rPr>
            </w:pPr>
            <w:sdt>
              <w:sdtPr>
                <w:id w:val="-105207667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2393">
                  <w:rPr>
                    <w:rFonts w:ascii="MS Gothic" w:eastAsia="MS Gothic" w:hAnsi="MS Gothic"/>
                    <w:b/>
                  </w:rPr>
                  <w:t>☐</w:t>
                </w:r>
              </w:sdtContent>
            </w:sdt>
            <w:r w:rsidR="00F52393">
              <w:rPr>
                <w:b/>
              </w:rPr>
              <w:t xml:space="preserve"> </w:t>
            </w:r>
            <w:r w:rsidR="00F52393">
              <w:rPr>
                <w:b/>
                <w:i/>
              </w:rPr>
              <w:t>Obligatoire</w:t>
            </w:r>
          </w:p>
          <w:p w14:paraId="4FCE3976" w14:textId="77777777" w:rsidR="00F52393" w:rsidRDefault="003F1DCE" w:rsidP="00A57DEE">
            <w:pPr>
              <w:spacing w:after="0"/>
              <w:rPr>
                <w:b/>
              </w:rPr>
            </w:pPr>
            <w:sdt>
              <w:sdtPr>
                <w:id w:val="-10065976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2393">
                  <w:rPr>
                    <w:rFonts w:ascii="MS Gothic" w:eastAsia="MS Gothic" w:hAnsi="MS Gothic"/>
                    <w:b/>
                  </w:rPr>
                  <w:t>☒</w:t>
                </w:r>
              </w:sdtContent>
            </w:sdt>
            <w:r w:rsidR="00F52393">
              <w:rPr>
                <w:b/>
              </w:rPr>
              <w:t xml:space="preserve"> </w:t>
            </w:r>
            <w:r w:rsidR="00F52393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>
              <w:left w:w="108" w:type="dxa"/>
            </w:tcMar>
          </w:tcPr>
          <w:p w14:paraId="357F3C82" w14:textId="77777777" w:rsidR="00F52393" w:rsidRDefault="00F52393" w:rsidP="00A57DEE">
            <w:pPr>
              <w:spacing w:after="0"/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>
              <w:left w:w="108" w:type="dxa"/>
            </w:tcMar>
          </w:tcPr>
          <w:p w14:paraId="6D411C7E" w14:textId="77777777" w:rsidR="00F52393" w:rsidRDefault="00F52393" w:rsidP="00A57DEE">
            <w:pPr>
              <w:spacing w:after="0"/>
            </w:pPr>
            <w:r>
              <w:t>Ne rentre pas dans les critères de sélection mais permet d’apporter un soutien à la candidature</w:t>
            </w:r>
          </w:p>
        </w:tc>
      </w:tr>
      <w:tr w:rsidR="00F52393" w14:paraId="1A9358F9" w14:textId="77777777" w:rsidTr="00A57DEE">
        <w:tc>
          <w:tcPr>
            <w:tcW w:w="2689" w:type="dxa"/>
            <w:shd w:val="clear" w:color="auto" w:fill="99CCFF"/>
            <w:tcMar>
              <w:left w:w="108" w:type="dxa"/>
            </w:tcMar>
          </w:tcPr>
          <w:p w14:paraId="6D48D4F7" w14:textId="77777777" w:rsidR="00F52393" w:rsidRDefault="00F52393" w:rsidP="00A57DEE">
            <w:pPr>
              <w:spacing w:after="0"/>
              <w:rPr>
                <w:b/>
              </w:rPr>
            </w:pPr>
            <w:r>
              <w:rPr>
                <w:b/>
              </w:rPr>
              <w:t xml:space="preserve">Niveau de langue en français pour les candidats titulaires d'un diplôme étranger  </w:t>
            </w:r>
          </w:p>
          <w:p w14:paraId="1E1EEC83" w14:textId="77777777" w:rsidR="00F52393" w:rsidRDefault="003F1DCE" w:rsidP="00A57DEE">
            <w:pPr>
              <w:spacing w:after="0"/>
              <w:rPr>
                <w:b/>
              </w:rPr>
            </w:pPr>
            <w:sdt>
              <w:sdtPr>
                <w:id w:val="-6676348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2393">
                  <w:rPr>
                    <w:rFonts w:ascii="MS Gothic" w:eastAsia="MS Gothic" w:hAnsi="MS Gothic"/>
                    <w:b/>
                  </w:rPr>
                  <w:t>☒</w:t>
                </w:r>
              </w:sdtContent>
            </w:sdt>
            <w:r w:rsidR="00F52393">
              <w:rPr>
                <w:b/>
              </w:rPr>
              <w:t xml:space="preserve"> </w:t>
            </w:r>
            <w:r w:rsidR="00F52393">
              <w:rPr>
                <w:b/>
                <w:i/>
              </w:rPr>
              <w:t>Obligatoire</w:t>
            </w:r>
          </w:p>
          <w:p w14:paraId="23641CE8" w14:textId="77777777" w:rsidR="00F52393" w:rsidRDefault="003F1DCE" w:rsidP="00A57DEE">
            <w:pPr>
              <w:spacing w:after="0"/>
              <w:rPr>
                <w:b/>
              </w:rPr>
            </w:pPr>
            <w:sdt>
              <w:sdtPr>
                <w:id w:val="18727270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2393">
                  <w:rPr>
                    <w:rFonts w:ascii="MS Gothic" w:eastAsia="MS Gothic" w:hAnsi="MS Gothic"/>
                    <w:b/>
                  </w:rPr>
                  <w:t>☐</w:t>
                </w:r>
              </w:sdtContent>
            </w:sdt>
            <w:r w:rsidR="00F52393">
              <w:rPr>
                <w:b/>
              </w:rPr>
              <w:t xml:space="preserve"> </w:t>
            </w:r>
            <w:r w:rsidR="00F52393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>
              <w:left w:w="108" w:type="dxa"/>
            </w:tcMar>
          </w:tcPr>
          <w:p w14:paraId="52B5B66A" w14:textId="77777777" w:rsidR="00F52393" w:rsidRDefault="00F52393" w:rsidP="00A57DEE">
            <w:pPr>
              <w:spacing w:after="0"/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>
              <w:left w:w="108" w:type="dxa"/>
            </w:tcMar>
          </w:tcPr>
          <w:p w14:paraId="2023DAF3" w14:textId="77777777" w:rsidR="00F52393" w:rsidRDefault="00F52393" w:rsidP="00A57DEE">
            <w:pPr>
              <w:spacing w:after="0"/>
            </w:pPr>
            <w:r>
              <w:t>Niveau CECRL attendu : C1</w:t>
            </w:r>
          </w:p>
        </w:tc>
      </w:tr>
      <w:tr w:rsidR="00F52393" w14:paraId="533FF517" w14:textId="77777777" w:rsidTr="00A57DEE">
        <w:tc>
          <w:tcPr>
            <w:tcW w:w="2689" w:type="dxa"/>
            <w:shd w:val="clear" w:color="auto" w:fill="99CCFF"/>
            <w:tcMar>
              <w:left w:w="108" w:type="dxa"/>
            </w:tcMar>
          </w:tcPr>
          <w:p w14:paraId="21C900E1" w14:textId="77777777" w:rsidR="00F52393" w:rsidRDefault="00F52393" w:rsidP="00A57DEE">
            <w:pPr>
              <w:spacing w:after="0"/>
              <w:rPr>
                <w:b/>
              </w:rPr>
            </w:pPr>
            <w:r>
              <w:rPr>
                <w:b/>
              </w:rPr>
              <w:t>Niveau de langue en anglais</w:t>
            </w:r>
          </w:p>
          <w:p w14:paraId="373388F6" w14:textId="77777777" w:rsidR="00F52393" w:rsidRDefault="003F1DCE" w:rsidP="00A57DEE">
            <w:pPr>
              <w:spacing w:after="0"/>
              <w:rPr>
                <w:b/>
              </w:rPr>
            </w:pPr>
            <w:sdt>
              <w:sdtPr>
                <w:id w:val="1030783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2393">
                  <w:rPr>
                    <w:rFonts w:ascii="MS Gothic" w:eastAsia="MS Gothic" w:hAnsi="MS Gothic"/>
                    <w:b/>
                  </w:rPr>
                  <w:t>☐</w:t>
                </w:r>
              </w:sdtContent>
            </w:sdt>
            <w:r w:rsidR="00F52393">
              <w:rPr>
                <w:b/>
              </w:rPr>
              <w:t xml:space="preserve"> </w:t>
            </w:r>
            <w:r w:rsidR="00F52393">
              <w:rPr>
                <w:b/>
                <w:i/>
              </w:rPr>
              <w:t>Obligatoire</w:t>
            </w:r>
          </w:p>
          <w:p w14:paraId="4F1A1B4F" w14:textId="77777777" w:rsidR="00F52393" w:rsidRDefault="003F1DCE" w:rsidP="00A57DEE">
            <w:pPr>
              <w:spacing w:after="0"/>
              <w:rPr>
                <w:b/>
              </w:rPr>
            </w:pPr>
            <w:sdt>
              <w:sdtPr>
                <w:id w:val="-185348397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2393">
                  <w:rPr>
                    <w:rFonts w:ascii="MS Gothic" w:eastAsia="MS Gothic" w:hAnsi="MS Gothic"/>
                    <w:b/>
                  </w:rPr>
                  <w:t>☐</w:t>
                </w:r>
              </w:sdtContent>
            </w:sdt>
            <w:r w:rsidR="00F52393">
              <w:rPr>
                <w:b/>
              </w:rPr>
              <w:t xml:space="preserve"> </w:t>
            </w:r>
            <w:r w:rsidR="00F52393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>
              <w:left w:w="108" w:type="dxa"/>
            </w:tcMar>
          </w:tcPr>
          <w:p w14:paraId="37968CA7" w14:textId="77777777" w:rsidR="00F52393" w:rsidRDefault="00F52393" w:rsidP="00A57DEE">
            <w:pPr>
              <w:spacing w:after="0"/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  <w:tcMar>
              <w:left w:w="108" w:type="dxa"/>
            </w:tcMar>
          </w:tcPr>
          <w:p w14:paraId="259EAC2D" w14:textId="77777777" w:rsidR="00F52393" w:rsidRDefault="00F52393" w:rsidP="00A57DEE">
            <w:pPr>
              <w:spacing w:after="0"/>
            </w:pPr>
          </w:p>
        </w:tc>
      </w:tr>
      <w:tr w:rsidR="00F52393" w14:paraId="13C880D6" w14:textId="77777777" w:rsidTr="00A57DEE">
        <w:tc>
          <w:tcPr>
            <w:tcW w:w="2689" w:type="dxa"/>
            <w:shd w:val="clear" w:color="auto" w:fill="99CCFF"/>
            <w:tcMar>
              <w:left w:w="108" w:type="dxa"/>
            </w:tcMar>
          </w:tcPr>
          <w:p w14:paraId="57AA5CC7" w14:textId="77777777" w:rsidR="00F52393" w:rsidRDefault="00F52393" w:rsidP="00A57DEE">
            <w:pPr>
              <w:spacing w:after="0"/>
              <w:rPr>
                <w:b/>
              </w:rPr>
            </w:pPr>
            <w:r>
              <w:rPr>
                <w:b/>
              </w:rPr>
              <w:t>Productions personnelles (dossier, bibliographie, mémoire…)</w:t>
            </w:r>
          </w:p>
          <w:p w14:paraId="3DB62DF0" w14:textId="77777777" w:rsidR="00F52393" w:rsidRDefault="003F1DCE" w:rsidP="00A57DEE">
            <w:pPr>
              <w:spacing w:after="0"/>
              <w:rPr>
                <w:b/>
              </w:rPr>
            </w:pPr>
            <w:sdt>
              <w:sdtPr>
                <w:id w:val="18705605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2393">
                  <w:rPr>
                    <w:rFonts w:ascii="MS Gothic" w:eastAsia="MS Gothic" w:hAnsi="MS Gothic"/>
                    <w:b/>
                  </w:rPr>
                  <w:t>☐</w:t>
                </w:r>
              </w:sdtContent>
            </w:sdt>
            <w:r w:rsidR="00F52393">
              <w:rPr>
                <w:b/>
              </w:rPr>
              <w:t xml:space="preserve"> </w:t>
            </w:r>
            <w:r w:rsidR="00F52393">
              <w:rPr>
                <w:b/>
                <w:i/>
              </w:rPr>
              <w:t>Obligatoire</w:t>
            </w:r>
          </w:p>
          <w:p w14:paraId="110D1C65" w14:textId="77777777" w:rsidR="00F52393" w:rsidRDefault="003F1DCE" w:rsidP="00A57DEE">
            <w:pPr>
              <w:spacing w:after="0"/>
              <w:rPr>
                <w:b/>
              </w:rPr>
            </w:pPr>
            <w:sdt>
              <w:sdtPr>
                <w:id w:val="202928922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2393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F52393">
              <w:rPr>
                <w:b/>
              </w:rPr>
              <w:t xml:space="preserve"> </w:t>
            </w:r>
            <w:r w:rsidR="00F52393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>
              <w:left w:w="108" w:type="dxa"/>
            </w:tcMar>
          </w:tcPr>
          <w:p w14:paraId="3F06F7C1" w14:textId="77777777" w:rsidR="00F52393" w:rsidRDefault="00F52393" w:rsidP="00A57DEE">
            <w:pPr>
              <w:spacing w:after="0"/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>
              <w:left w:w="108" w:type="dxa"/>
            </w:tcMar>
          </w:tcPr>
          <w:p w14:paraId="095B6F46" w14:textId="77777777" w:rsidR="00F52393" w:rsidRDefault="00F52393" w:rsidP="00A57DEE">
            <w:pPr>
              <w:spacing w:after="0"/>
            </w:pPr>
            <w:r>
              <w:t>Elément permettant d’évaluer la pertinence des travaux effectués au regard du diplôme souhaité.</w:t>
            </w:r>
          </w:p>
        </w:tc>
      </w:tr>
      <w:tr w:rsidR="00F52393" w14:paraId="36CF6350" w14:textId="77777777" w:rsidTr="00A57DEE">
        <w:tc>
          <w:tcPr>
            <w:tcW w:w="2689" w:type="dxa"/>
            <w:shd w:val="clear" w:color="auto" w:fill="99CCFF"/>
            <w:tcMar>
              <w:left w:w="108" w:type="dxa"/>
            </w:tcMar>
          </w:tcPr>
          <w:p w14:paraId="0E035242" w14:textId="77777777" w:rsidR="00F52393" w:rsidRDefault="00F52393" w:rsidP="00A57DEE">
            <w:pPr>
              <w:spacing w:after="0"/>
              <w:rPr>
                <w:b/>
              </w:rPr>
            </w:pPr>
            <w:r>
              <w:rPr>
                <w:b/>
              </w:rPr>
              <w:t>Justificatifs d’expérience professionnelle </w:t>
            </w:r>
          </w:p>
          <w:p w14:paraId="30777084" w14:textId="77777777" w:rsidR="00F52393" w:rsidRDefault="003F1DCE" w:rsidP="00A57DEE">
            <w:pPr>
              <w:spacing w:after="0"/>
              <w:rPr>
                <w:b/>
              </w:rPr>
            </w:pPr>
            <w:sdt>
              <w:sdtPr>
                <w:id w:val="3684236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2393">
                  <w:rPr>
                    <w:rFonts w:ascii="MS Gothic" w:eastAsia="MS Gothic" w:hAnsi="MS Gothic"/>
                    <w:b/>
                  </w:rPr>
                  <w:t>☐</w:t>
                </w:r>
              </w:sdtContent>
            </w:sdt>
            <w:r w:rsidR="00F52393">
              <w:rPr>
                <w:b/>
              </w:rPr>
              <w:t xml:space="preserve"> </w:t>
            </w:r>
            <w:r w:rsidR="00F52393">
              <w:rPr>
                <w:b/>
                <w:i/>
              </w:rPr>
              <w:t>Obligatoire</w:t>
            </w:r>
            <w:r w:rsidR="00F52393">
              <w:rPr>
                <w:b/>
              </w:rPr>
              <w:t xml:space="preserve"> </w:t>
            </w:r>
          </w:p>
          <w:p w14:paraId="712436D1" w14:textId="77777777" w:rsidR="00F52393" w:rsidRDefault="003F1DCE" w:rsidP="00A57DEE">
            <w:pPr>
              <w:spacing w:after="0"/>
              <w:rPr>
                <w:b/>
              </w:rPr>
            </w:pPr>
            <w:sdt>
              <w:sdtPr>
                <w:id w:val="1518759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2393">
                  <w:rPr>
                    <w:rFonts w:ascii="MS Gothic" w:eastAsia="MS Gothic" w:hAnsi="MS Gothic"/>
                    <w:b/>
                  </w:rPr>
                  <w:t>☒</w:t>
                </w:r>
              </w:sdtContent>
            </w:sdt>
            <w:r w:rsidR="00F52393">
              <w:rPr>
                <w:b/>
              </w:rPr>
              <w:t xml:space="preserve"> </w:t>
            </w:r>
            <w:r w:rsidR="00F52393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>
              <w:left w:w="108" w:type="dxa"/>
            </w:tcMar>
          </w:tcPr>
          <w:p w14:paraId="1557D8FA" w14:textId="77777777" w:rsidR="00F52393" w:rsidRDefault="00F52393" w:rsidP="00A57DEE">
            <w:pPr>
              <w:spacing w:after="0"/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>
              <w:left w:w="108" w:type="dxa"/>
            </w:tcMar>
          </w:tcPr>
          <w:p w14:paraId="662BBBC5" w14:textId="77777777" w:rsidR="00F52393" w:rsidRDefault="00F52393" w:rsidP="00A57DEE">
            <w:pPr>
              <w:spacing w:after="0"/>
            </w:pPr>
            <w:r>
              <w:t>Elément permettant d’apprécier l’adaptation du profil aux exigences du diplôme souhaité</w:t>
            </w:r>
          </w:p>
        </w:tc>
      </w:tr>
      <w:tr w:rsidR="00F52393" w14:paraId="35715B3D" w14:textId="77777777" w:rsidTr="00A57DEE">
        <w:tc>
          <w:tcPr>
            <w:tcW w:w="2689" w:type="dxa"/>
            <w:shd w:val="clear" w:color="auto" w:fill="99CCFF"/>
            <w:tcMar>
              <w:left w:w="108" w:type="dxa"/>
            </w:tcMar>
          </w:tcPr>
          <w:p w14:paraId="4D21B95F" w14:textId="77777777" w:rsidR="00F52393" w:rsidRDefault="00F52393" w:rsidP="00A57DEE">
            <w:pPr>
              <w:spacing w:after="0"/>
              <w:rPr>
                <w:b/>
              </w:rPr>
            </w:pPr>
            <w:r>
              <w:rPr>
                <w:b/>
              </w:rPr>
              <w:t>Promesse de contrat de professionnalisation ou d’apprentissage (pour les formations en alternance) </w:t>
            </w:r>
          </w:p>
          <w:p w14:paraId="21D14C07" w14:textId="77777777" w:rsidR="00F52393" w:rsidRDefault="003F1DCE" w:rsidP="00A57DEE">
            <w:pPr>
              <w:spacing w:after="0"/>
              <w:rPr>
                <w:b/>
              </w:rPr>
            </w:pPr>
            <w:sdt>
              <w:sdtPr>
                <w:id w:val="-4369827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2393">
                  <w:rPr>
                    <w:rFonts w:ascii="MS Gothic" w:eastAsia="MS Gothic" w:hAnsi="MS Gothic"/>
                    <w:b/>
                  </w:rPr>
                  <w:t>☐</w:t>
                </w:r>
              </w:sdtContent>
            </w:sdt>
            <w:r w:rsidR="00F52393">
              <w:rPr>
                <w:b/>
              </w:rPr>
              <w:t xml:space="preserve"> </w:t>
            </w:r>
            <w:r w:rsidR="00F52393">
              <w:rPr>
                <w:b/>
                <w:i/>
              </w:rPr>
              <w:t>Obligatoire</w:t>
            </w:r>
          </w:p>
          <w:p w14:paraId="755E6C33" w14:textId="77777777" w:rsidR="00F52393" w:rsidRDefault="003F1DCE" w:rsidP="00A57DEE">
            <w:pPr>
              <w:spacing w:after="0"/>
              <w:rPr>
                <w:b/>
              </w:rPr>
            </w:pPr>
            <w:sdt>
              <w:sdtPr>
                <w:id w:val="-1676026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239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52393">
              <w:rPr>
                <w:b/>
              </w:rPr>
              <w:t xml:space="preserve"> </w:t>
            </w:r>
            <w:r w:rsidR="00F52393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>
              <w:left w:w="108" w:type="dxa"/>
            </w:tcMar>
          </w:tcPr>
          <w:p w14:paraId="4269E18E" w14:textId="77777777" w:rsidR="00F52393" w:rsidRDefault="00F52393" w:rsidP="00A57DEE">
            <w:pPr>
              <w:spacing w:after="0"/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  <w:tcMar>
              <w:left w:w="108" w:type="dxa"/>
            </w:tcMar>
          </w:tcPr>
          <w:p w14:paraId="72FED654" w14:textId="77777777" w:rsidR="00F52393" w:rsidRDefault="00F52393" w:rsidP="00A57DEE">
            <w:pPr>
              <w:spacing w:after="0"/>
            </w:pPr>
          </w:p>
        </w:tc>
      </w:tr>
      <w:tr w:rsidR="00F52393" w14:paraId="012BA178" w14:textId="77777777" w:rsidTr="00A57DEE">
        <w:tc>
          <w:tcPr>
            <w:tcW w:w="2689" w:type="dxa"/>
            <w:shd w:val="clear" w:color="auto" w:fill="99CCFF"/>
            <w:tcMar>
              <w:left w:w="108" w:type="dxa"/>
            </w:tcMar>
          </w:tcPr>
          <w:p w14:paraId="58C5FD6A" w14:textId="77777777" w:rsidR="00F52393" w:rsidRDefault="00F52393" w:rsidP="00A57DEE">
            <w:pPr>
              <w:spacing w:after="0"/>
              <w:rPr>
                <w:b/>
              </w:rPr>
            </w:pPr>
            <w:r>
              <w:rPr>
                <w:b/>
              </w:rPr>
              <w:t>Document attestant d'une compétence complémentaire (préciser)</w:t>
            </w:r>
          </w:p>
          <w:p w14:paraId="3E97A592" w14:textId="77777777" w:rsidR="00F52393" w:rsidRDefault="003F1DCE" w:rsidP="00A57DEE">
            <w:pPr>
              <w:spacing w:after="0"/>
              <w:rPr>
                <w:b/>
              </w:rPr>
            </w:pPr>
            <w:sdt>
              <w:sdtPr>
                <w:id w:val="-126737772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2393">
                  <w:rPr>
                    <w:rFonts w:ascii="MS Gothic" w:eastAsia="MS Gothic" w:hAnsi="MS Gothic"/>
                    <w:b/>
                  </w:rPr>
                  <w:t>☐</w:t>
                </w:r>
              </w:sdtContent>
            </w:sdt>
            <w:r w:rsidR="00F52393">
              <w:rPr>
                <w:b/>
              </w:rPr>
              <w:t xml:space="preserve"> </w:t>
            </w:r>
            <w:r w:rsidR="00F52393">
              <w:rPr>
                <w:b/>
                <w:i/>
              </w:rPr>
              <w:t>Obligatoire</w:t>
            </w:r>
          </w:p>
          <w:p w14:paraId="5AB7B89D" w14:textId="77777777" w:rsidR="00F52393" w:rsidRDefault="003F1DCE" w:rsidP="00A57DEE">
            <w:pPr>
              <w:spacing w:after="0"/>
              <w:rPr>
                <w:b/>
              </w:rPr>
            </w:pPr>
            <w:sdt>
              <w:sdtPr>
                <w:id w:val="20465486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2393">
                  <w:rPr>
                    <w:rFonts w:ascii="MS Gothic" w:eastAsia="MS Gothic" w:hAnsi="MS Gothic"/>
                    <w:b/>
                  </w:rPr>
                  <w:t>☐</w:t>
                </w:r>
              </w:sdtContent>
            </w:sdt>
            <w:r w:rsidR="00F52393">
              <w:rPr>
                <w:b/>
              </w:rPr>
              <w:t xml:space="preserve"> </w:t>
            </w:r>
            <w:r w:rsidR="00F52393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>
              <w:left w:w="108" w:type="dxa"/>
            </w:tcMar>
          </w:tcPr>
          <w:p w14:paraId="5532526C" w14:textId="77777777" w:rsidR="00F52393" w:rsidRDefault="00F52393" w:rsidP="00A57DEE">
            <w:pPr>
              <w:spacing w:after="0"/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  <w:tcMar>
              <w:left w:w="108" w:type="dxa"/>
            </w:tcMar>
          </w:tcPr>
          <w:p w14:paraId="0690EEF3" w14:textId="77777777" w:rsidR="00F52393" w:rsidRDefault="00F52393" w:rsidP="00A57DEE">
            <w:pPr>
              <w:spacing w:after="0"/>
            </w:pPr>
          </w:p>
        </w:tc>
      </w:tr>
      <w:tr w:rsidR="00F52393" w14:paraId="4CADAFF9" w14:textId="77777777" w:rsidTr="00A57DEE">
        <w:tc>
          <w:tcPr>
            <w:tcW w:w="2689" w:type="dxa"/>
            <w:shd w:val="clear" w:color="auto" w:fill="0D0D0D" w:themeFill="text1" w:themeFillTint="F2"/>
            <w:tcMar>
              <w:left w:w="108" w:type="dxa"/>
            </w:tcMar>
          </w:tcPr>
          <w:p w14:paraId="01DE2D1F" w14:textId="77777777" w:rsidR="00F52393" w:rsidRDefault="00F52393" w:rsidP="00A57DEE">
            <w:pPr>
              <w:spacing w:after="0"/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  <w:tcMar>
              <w:left w:w="108" w:type="dxa"/>
            </w:tcMar>
          </w:tcPr>
          <w:p w14:paraId="4375BE67" w14:textId="77777777" w:rsidR="00F52393" w:rsidRDefault="00F52393" w:rsidP="00A57DEE">
            <w:pPr>
              <w:spacing w:after="0"/>
            </w:pPr>
          </w:p>
        </w:tc>
        <w:tc>
          <w:tcPr>
            <w:tcW w:w="6250" w:type="dxa"/>
            <w:shd w:val="clear" w:color="auto" w:fill="000000" w:themeFill="text1"/>
            <w:tcMar>
              <w:left w:w="108" w:type="dxa"/>
            </w:tcMar>
          </w:tcPr>
          <w:p w14:paraId="171646FA" w14:textId="77777777" w:rsidR="00F52393" w:rsidRDefault="00F52393" w:rsidP="00A57DEE">
            <w:pPr>
              <w:spacing w:after="0"/>
            </w:pPr>
          </w:p>
        </w:tc>
      </w:tr>
      <w:tr w:rsidR="00F52393" w14:paraId="105E115A" w14:textId="77777777" w:rsidTr="00A57DEE">
        <w:tc>
          <w:tcPr>
            <w:tcW w:w="2689" w:type="dxa"/>
            <w:shd w:val="clear" w:color="auto" w:fill="99CCFF"/>
            <w:tcMar>
              <w:left w:w="108" w:type="dxa"/>
            </w:tcMar>
          </w:tcPr>
          <w:p w14:paraId="3E44C46A" w14:textId="77777777" w:rsidR="00F52393" w:rsidRDefault="00F52393" w:rsidP="00A57DEE">
            <w:pPr>
              <w:spacing w:after="0"/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  <w:tcMar>
              <w:left w:w="108" w:type="dxa"/>
            </w:tcMar>
          </w:tcPr>
          <w:p w14:paraId="6F2FF1FE" w14:textId="77777777" w:rsidR="00F52393" w:rsidRDefault="00F52393" w:rsidP="00A57DEE">
            <w:pPr>
              <w:spacing w:after="0"/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  <w:tcMar>
              <w:left w:w="108" w:type="dxa"/>
            </w:tcMar>
          </w:tcPr>
          <w:p w14:paraId="1D639529" w14:textId="77777777" w:rsidR="00F52393" w:rsidRDefault="00F52393" w:rsidP="00A57DEE">
            <w:pPr>
              <w:spacing w:after="0"/>
            </w:pPr>
          </w:p>
        </w:tc>
      </w:tr>
    </w:tbl>
    <w:p w14:paraId="644C56AC" w14:textId="57D08822" w:rsidR="00F52393" w:rsidRDefault="00F52393" w:rsidP="005630A2"/>
    <w:sectPr w:rsidR="00F52393" w:rsidSect="00ED4B60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272D06" w14:textId="77777777" w:rsidR="00142711" w:rsidRDefault="00142711">
      <w:pPr>
        <w:spacing w:after="0" w:line="240" w:lineRule="auto"/>
      </w:pPr>
      <w:r>
        <w:separator/>
      </w:r>
    </w:p>
  </w:endnote>
  <w:endnote w:type="continuationSeparator" w:id="0">
    <w:p w14:paraId="5A5108F2" w14:textId="77777777" w:rsidR="00142711" w:rsidRDefault="001427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D7F346" w14:textId="77777777" w:rsidR="00142711" w:rsidRDefault="00142711">
      <w:pPr>
        <w:spacing w:after="0" w:line="240" w:lineRule="auto"/>
      </w:pPr>
      <w:r>
        <w:separator/>
      </w:r>
    </w:p>
  </w:footnote>
  <w:footnote w:type="continuationSeparator" w:id="0">
    <w:p w14:paraId="426FE0C6" w14:textId="77777777" w:rsidR="00142711" w:rsidRDefault="001427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5C034" w14:textId="77777777" w:rsidR="008271E9" w:rsidRPr="00AB242A" w:rsidRDefault="0002548F" w:rsidP="007E4E4B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7971F81A" wp14:editId="2447EF43">
          <wp:simplePos x="0" y="0"/>
          <wp:positionH relativeFrom="margin">
            <wp:align>center</wp:align>
          </wp:positionH>
          <wp:positionV relativeFrom="paragraph">
            <wp:posOffset>-450215</wp:posOffset>
          </wp:positionV>
          <wp:extent cx="5940552" cy="719328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5A2"/>
    <w:rsid w:val="0002548F"/>
    <w:rsid w:val="00052775"/>
    <w:rsid w:val="000875A2"/>
    <w:rsid w:val="00142711"/>
    <w:rsid w:val="002659D7"/>
    <w:rsid w:val="00277C8E"/>
    <w:rsid w:val="002D275B"/>
    <w:rsid w:val="00340DAC"/>
    <w:rsid w:val="00376F3F"/>
    <w:rsid w:val="003B10A4"/>
    <w:rsid w:val="003D3E92"/>
    <w:rsid w:val="003F1DCE"/>
    <w:rsid w:val="004A6F95"/>
    <w:rsid w:val="004D0E40"/>
    <w:rsid w:val="005630A2"/>
    <w:rsid w:val="00563AF3"/>
    <w:rsid w:val="005834C7"/>
    <w:rsid w:val="00845706"/>
    <w:rsid w:val="00860A62"/>
    <w:rsid w:val="009B587F"/>
    <w:rsid w:val="00AF478B"/>
    <w:rsid w:val="00B22EF1"/>
    <w:rsid w:val="00B3411E"/>
    <w:rsid w:val="00BC6E01"/>
    <w:rsid w:val="00CF4684"/>
    <w:rsid w:val="00E0577C"/>
    <w:rsid w:val="00E24C0B"/>
    <w:rsid w:val="00E610C7"/>
    <w:rsid w:val="00F52393"/>
    <w:rsid w:val="00F96593"/>
    <w:rsid w:val="00FE247F"/>
    <w:rsid w:val="014BC24D"/>
    <w:rsid w:val="3A703E8C"/>
    <w:rsid w:val="4D8AF307"/>
    <w:rsid w:val="5251C7D1"/>
    <w:rsid w:val="6E6D4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02FEA01"/>
  <w15:docId w15:val="{B4F8B1EF-9396-462C-8DD4-CE63B2700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056B1"/>
    <w:pPr>
      <w:suppressAutoHyphens/>
      <w:spacing w:after="160"/>
    </w:pPr>
  </w:style>
  <w:style w:type="paragraph" w:styleId="Titre1">
    <w:name w:val="heading 1"/>
    <w:basedOn w:val="Titre"/>
    <w:pPr>
      <w:outlineLvl w:val="0"/>
    </w:pPr>
  </w:style>
  <w:style w:type="paragraph" w:styleId="Titre2">
    <w:name w:val="heading 2"/>
    <w:basedOn w:val="Titre"/>
    <w:pPr>
      <w:outlineLvl w:val="1"/>
    </w:pPr>
  </w:style>
  <w:style w:type="paragraph" w:styleId="Titre3">
    <w:name w:val="heading 3"/>
    <w:basedOn w:val="Titre"/>
    <w:pPr>
      <w:outlineLvl w:val="2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En-tteCar">
    <w:name w:val="En-tête Car"/>
    <w:basedOn w:val="Policepardfaut"/>
    <w:uiPriority w:val="99"/>
    <w:qFormat/>
    <w:rsid w:val="00B056B1"/>
  </w:style>
  <w:style w:type="character" w:customStyle="1" w:styleId="PieddepageCar">
    <w:name w:val="Pied de page Car"/>
    <w:basedOn w:val="Policepardfaut"/>
    <w:link w:val="Pieddepage"/>
    <w:uiPriority w:val="99"/>
    <w:qFormat/>
    <w:rsid w:val="00B056B1"/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B056B1"/>
    <w:rPr>
      <w:rFonts w:ascii="Segoe UI" w:hAnsi="Segoe UI" w:cs="Segoe UI"/>
      <w:sz w:val="18"/>
      <w:szCs w:val="18"/>
    </w:rPr>
  </w:style>
  <w:style w:type="character" w:customStyle="1" w:styleId="tablo">
    <w:name w:val="tablo"/>
    <w:basedOn w:val="Policepardfaut"/>
    <w:qFormat/>
    <w:rsid w:val="00B056B1"/>
  </w:style>
  <w:style w:type="character" w:styleId="Marquedecommentaire">
    <w:name w:val="annotation reference"/>
    <w:basedOn w:val="Policepardfaut"/>
    <w:uiPriority w:val="99"/>
    <w:semiHidden/>
    <w:unhideWhenUsed/>
    <w:qFormat/>
    <w:rsid w:val="00B056B1"/>
    <w:rPr>
      <w:sz w:val="16"/>
      <w:szCs w:val="16"/>
    </w:rPr>
  </w:style>
  <w:style w:type="character" w:customStyle="1" w:styleId="ListLabel1">
    <w:name w:val="ListLabel 1"/>
    <w:qFormat/>
    <w:rPr>
      <w:rFonts w:eastAsia="Calibri" w:cs="Calibri"/>
    </w:rPr>
  </w:style>
  <w:style w:type="character" w:customStyle="1" w:styleId="ListLabel2">
    <w:name w:val="ListLabel 2"/>
    <w:qFormat/>
    <w:rPr>
      <w:rFonts w:cs="Courier New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sdetexte">
    <w:name w:val="Body Text"/>
    <w:basedOn w:val="Normal"/>
    <w:pPr>
      <w:spacing w:after="140" w:line="288" w:lineRule="auto"/>
    </w:pPr>
  </w:style>
  <w:style w:type="paragraph" w:styleId="Liste">
    <w:name w:val="List"/>
    <w:basedOn w:val="Corpsdetexte"/>
    <w:rPr>
      <w:rFonts w:cs="Arial"/>
    </w:rPr>
  </w:style>
  <w:style w:type="paragraph" w:styleId="Lgende">
    <w:name w:val="caption"/>
    <w:basedOn w:val="Normal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En-tte">
    <w:name w:val="header"/>
    <w:basedOn w:val="Normal"/>
    <w:uiPriority w:val="99"/>
    <w:unhideWhenUsed/>
    <w:rsid w:val="00B056B1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uiPriority w:val="99"/>
    <w:unhideWhenUsed/>
    <w:rsid w:val="00B056B1"/>
    <w:pPr>
      <w:tabs>
        <w:tab w:val="center" w:pos="4536"/>
        <w:tab w:val="right" w:pos="9072"/>
      </w:tabs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B056B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B056B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qFormat/>
    <w:rsid w:val="00B056B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Quotations">
    <w:name w:val="Quotations"/>
    <w:basedOn w:val="Normal"/>
    <w:qFormat/>
  </w:style>
  <w:style w:type="paragraph" w:customStyle="1" w:styleId="Titreprincipal">
    <w:name w:val="Titre principal"/>
    <w:basedOn w:val="Titre"/>
  </w:style>
  <w:style w:type="paragraph" w:styleId="Sous-titre">
    <w:name w:val="Subtitle"/>
    <w:basedOn w:val="Titre"/>
  </w:style>
  <w:style w:type="paragraph" w:customStyle="1" w:styleId="Contenudetableau">
    <w:name w:val="Contenu de tableau"/>
    <w:basedOn w:val="Normal"/>
    <w:qFormat/>
  </w:style>
  <w:style w:type="paragraph" w:customStyle="1" w:styleId="Titredetableau">
    <w:name w:val="Titre de tableau"/>
    <w:basedOn w:val="Contenudetableau"/>
    <w:qFormat/>
  </w:style>
  <w:style w:type="table" w:styleId="Grilledutableau">
    <w:name w:val="Table Grid"/>
    <w:basedOn w:val="TableauNormal"/>
    <w:uiPriority w:val="39"/>
    <w:rsid w:val="00B056B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1281</Words>
  <Characters>7050</Characters>
  <Application>Microsoft Office Word</Application>
  <DocSecurity>0</DocSecurity>
  <Lines>58</Lines>
  <Paragraphs>16</Paragraphs>
  <ScaleCrop>false</ScaleCrop>
  <Company/>
  <LinksUpToDate>false</LinksUpToDate>
  <CharactersWithSpaces>8315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ncarles</dc:creator>
  <cp:lastModifiedBy>Marie-Ange Nagel</cp:lastModifiedBy>
  <cp:revision>11</cp:revision>
  <cp:lastPrinted>2021-12-02T16:19:00Z</cp:lastPrinted>
  <dcterms:created xsi:type="dcterms:W3CDTF">2022-11-08T10:19:00Z</dcterms:created>
  <dcterms:modified xsi:type="dcterms:W3CDTF">2023-12-12T09:16:00Z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